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AC436F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3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AC436F">
        <w:rPr>
          <w:rFonts w:ascii="Times New Roman" w:hAnsi="Times New Roman" w:cs="Times New Roman"/>
          <w:b/>
          <w:sz w:val="24"/>
          <w:szCs w:val="24"/>
        </w:rPr>
        <w:t>Kompleksowa rewitalizacja zdegradowanego budynku Miejsko – Gminnego Ośrodka Kultury w Gorzowie Śląskim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AC43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.271.8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AC436F" w:rsidRDefault="004E2A59" w:rsidP="00AC436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89" w:rsidRDefault="00A56189" w:rsidP="00A97525">
      <w:pPr>
        <w:spacing w:after="0" w:line="240" w:lineRule="auto"/>
      </w:pPr>
      <w:r>
        <w:separator/>
      </w:r>
    </w:p>
  </w:endnote>
  <w:endnote w:type="continuationSeparator" w:id="0">
    <w:p w:rsidR="00A56189" w:rsidRDefault="00A56189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30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B51" w:rsidRDefault="00C60B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C60B51" w:rsidRDefault="00A56189" w:rsidP="00C60B51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C60B51" w:rsidRPr="00666812" w:rsidRDefault="00C60B51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C60B51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C60B51" w:rsidRPr="00666812" w:rsidRDefault="00AC436F" w:rsidP="00C60B5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„Kompleksowa rewitalizacja zdegradowanego budynku Miejsko – Gminnego Ośrodka Kultury w Gorzowie Śląskim”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(IZS-IV.271.8</w:t>
    </w:r>
    <w:r w:rsidR="00C60B51"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="00C60B51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89" w:rsidRDefault="00A56189" w:rsidP="00A97525">
      <w:pPr>
        <w:spacing w:after="0" w:line="240" w:lineRule="auto"/>
      </w:pPr>
      <w:r>
        <w:separator/>
      </w:r>
    </w:p>
  </w:footnote>
  <w:footnote w:type="continuationSeparator" w:id="0">
    <w:p w:rsidR="00A56189" w:rsidRDefault="00A56189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6F" w:rsidRPr="007C1C8A" w:rsidRDefault="00AC436F" w:rsidP="00AC436F">
    <w:pPr>
      <w:pStyle w:val="Nagwek"/>
      <w:jc w:val="center"/>
      <w:rPr>
        <w:rFonts w:ascii="Times New Roman" w:hAnsi="Times New Roman" w:cs="Times New Roman"/>
        <w:b/>
        <w:bCs/>
      </w:rPr>
    </w:pPr>
    <w:r>
      <w:t xml:space="preserve">  </w:t>
    </w:r>
    <w:r w:rsidRPr="007C1C8A">
      <w:rPr>
        <w:rFonts w:ascii="Times New Roman" w:hAnsi="Times New Roman" w:cs="Times New Roman"/>
      </w:rPr>
      <w:t xml:space="preserve">Strona </w:t>
    </w:r>
    <w:r w:rsidRPr="007C1C8A">
      <w:rPr>
        <w:rFonts w:ascii="Times New Roman" w:hAnsi="Times New Roman" w:cs="Times New Roman"/>
        <w:b/>
        <w:bCs/>
      </w:rPr>
      <w:fldChar w:fldCharType="begin"/>
    </w:r>
    <w:r w:rsidRPr="007C1C8A">
      <w:rPr>
        <w:rFonts w:ascii="Times New Roman" w:hAnsi="Times New Roman" w:cs="Times New Roman"/>
        <w:b/>
        <w:bCs/>
      </w:rPr>
      <w:instrText>PAGE</w:instrText>
    </w:r>
    <w:r w:rsidRPr="007C1C8A">
      <w:rPr>
        <w:rFonts w:ascii="Times New Roman" w:hAnsi="Times New Roman" w:cs="Times New Roman"/>
        <w:b/>
        <w:bCs/>
      </w:rPr>
      <w:fldChar w:fldCharType="separate"/>
    </w:r>
    <w:r w:rsidR="00467D43">
      <w:rPr>
        <w:rFonts w:ascii="Times New Roman" w:hAnsi="Times New Roman" w:cs="Times New Roman"/>
        <w:b/>
        <w:bCs/>
        <w:noProof/>
      </w:rPr>
      <w:t>4</w:t>
    </w:r>
    <w:r w:rsidRPr="007C1C8A">
      <w:rPr>
        <w:rFonts w:ascii="Times New Roman" w:hAnsi="Times New Roman" w:cs="Times New Roman"/>
        <w:b/>
        <w:bCs/>
      </w:rPr>
      <w:fldChar w:fldCharType="end"/>
    </w:r>
    <w:r w:rsidRPr="007C1C8A">
      <w:rPr>
        <w:rFonts w:ascii="Times New Roman" w:hAnsi="Times New Roman" w:cs="Times New Roman"/>
      </w:rPr>
      <w:t xml:space="preserve"> z </w:t>
    </w:r>
    <w:r w:rsidRPr="007C1C8A">
      <w:rPr>
        <w:rFonts w:ascii="Times New Roman" w:hAnsi="Times New Roman" w:cs="Times New Roman"/>
        <w:b/>
        <w:bCs/>
      </w:rPr>
      <w:fldChar w:fldCharType="begin"/>
    </w:r>
    <w:r w:rsidRPr="007C1C8A">
      <w:rPr>
        <w:rFonts w:ascii="Times New Roman" w:hAnsi="Times New Roman" w:cs="Times New Roman"/>
        <w:b/>
        <w:bCs/>
      </w:rPr>
      <w:instrText>NUMPAGES</w:instrText>
    </w:r>
    <w:r w:rsidRPr="007C1C8A">
      <w:rPr>
        <w:rFonts w:ascii="Times New Roman" w:hAnsi="Times New Roman" w:cs="Times New Roman"/>
        <w:b/>
        <w:bCs/>
      </w:rPr>
      <w:fldChar w:fldCharType="separate"/>
    </w:r>
    <w:r w:rsidR="00467D43">
      <w:rPr>
        <w:rFonts w:ascii="Times New Roman" w:hAnsi="Times New Roman" w:cs="Times New Roman"/>
        <w:b/>
        <w:bCs/>
        <w:noProof/>
      </w:rPr>
      <w:t>4</w:t>
    </w:r>
    <w:r w:rsidRPr="007C1C8A">
      <w:rPr>
        <w:rFonts w:ascii="Times New Roman" w:hAnsi="Times New Roman" w:cs="Times New Roman"/>
        <w:b/>
        <w:bCs/>
      </w:rPr>
      <w:fldChar w:fldCharType="end"/>
    </w:r>
  </w:p>
  <w:p w:rsidR="00AC436F" w:rsidRPr="007C1C8A" w:rsidRDefault="00AC436F" w:rsidP="00AC436F">
    <w:pPr>
      <w:pStyle w:val="Nagwek"/>
      <w:jc w:val="center"/>
      <w:rPr>
        <w:rFonts w:ascii="Times New Roman" w:hAnsi="Times New Roman" w:cs="Times New Roman"/>
      </w:rPr>
    </w:pPr>
    <w:r w:rsidRPr="007C1C8A">
      <w:rPr>
        <w:rFonts w:ascii="Times New Roman" w:hAnsi="Times New Roman" w:cs="Times New Roman"/>
        <w:noProof/>
        <w:lang w:eastAsia="pl-PL"/>
      </w:rPr>
      <w:drawing>
        <wp:inline distT="0" distB="0" distL="0" distR="0" wp14:anchorId="48EA6D61" wp14:editId="64730C26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1C8A">
      <w:rPr>
        <w:rFonts w:ascii="Times New Roman" w:hAnsi="Times New Roman" w:cs="Times New Roman"/>
        <w:noProof/>
        <w:lang w:eastAsia="pl-PL"/>
      </w:rPr>
      <w:br/>
    </w:r>
    <w:r w:rsidRPr="007C1C8A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5515F"/>
    <w:rsid w:val="00464AF6"/>
    <w:rsid w:val="00467D43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A0391F"/>
    <w:rsid w:val="00A12589"/>
    <w:rsid w:val="00A21536"/>
    <w:rsid w:val="00A56189"/>
    <w:rsid w:val="00A8532C"/>
    <w:rsid w:val="00A9329F"/>
    <w:rsid w:val="00A97525"/>
    <w:rsid w:val="00AC436F"/>
    <w:rsid w:val="00BA5965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80539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91</cp:revision>
  <cp:lastPrinted>2018-05-18T10:38:00Z</cp:lastPrinted>
  <dcterms:created xsi:type="dcterms:W3CDTF">2016-08-22T12:25:00Z</dcterms:created>
  <dcterms:modified xsi:type="dcterms:W3CDTF">2018-05-18T10:38:00Z</dcterms:modified>
</cp:coreProperties>
</file>