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Gorzowie Śląskim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Miejskiej Komisji Wyborczej w Gorzowie Śląskim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Maria Sikora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2CBEFCBD" w14:textId="77777777" w:rsidTr="00423E96">
        <w:tc>
          <w:tcPr>
            <w:tcW w:w="870" w:type="dxa"/>
            <w:vAlign w:val="center"/>
          </w:tcPr>
          <w:p w14:paraId="41040F7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53D2EE7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Donata Zofia Orzeszyna-Gajewska</w:t>
            </w:r>
          </w:p>
        </w:tc>
        <w:tc>
          <w:tcPr>
            <w:tcW w:w="4076" w:type="dxa"/>
            <w:vAlign w:val="center"/>
          </w:tcPr>
          <w:p w14:paraId="5E137D6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3780A15D" w14:textId="77777777" w:rsidTr="00423E96">
        <w:tc>
          <w:tcPr>
            <w:tcW w:w="870" w:type="dxa"/>
            <w:vAlign w:val="center"/>
          </w:tcPr>
          <w:p w14:paraId="35F29F1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37CE640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Ewa Barbara Dubiel</w:t>
            </w:r>
          </w:p>
        </w:tc>
        <w:tc>
          <w:tcPr>
            <w:tcW w:w="4076" w:type="dxa"/>
            <w:vAlign w:val="center"/>
          </w:tcPr>
          <w:p w14:paraId="03DFB07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806D2FA" w14:textId="77777777" w:rsidTr="00423E96">
        <w:tc>
          <w:tcPr>
            <w:tcW w:w="870" w:type="dxa"/>
            <w:vAlign w:val="center"/>
          </w:tcPr>
          <w:p w14:paraId="5CBB3D1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16242A3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Lidia Anna Famuła</w:t>
            </w:r>
          </w:p>
        </w:tc>
        <w:tc>
          <w:tcPr>
            <w:tcW w:w="4076" w:type="dxa"/>
            <w:vAlign w:val="center"/>
          </w:tcPr>
          <w:p w14:paraId="0474986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3518F72" w14:textId="77777777" w:rsidTr="00423E96">
        <w:tc>
          <w:tcPr>
            <w:tcW w:w="870" w:type="dxa"/>
            <w:vAlign w:val="center"/>
          </w:tcPr>
          <w:p w14:paraId="08D87F7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749EA60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Małgorzata Grabowska</w:t>
            </w:r>
          </w:p>
        </w:tc>
        <w:tc>
          <w:tcPr>
            <w:tcW w:w="4076" w:type="dxa"/>
            <w:vAlign w:val="center"/>
          </w:tcPr>
          <w:p w14:paraId="05539A4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B8353B4" w14:textId="77777777" w:rsidTr="00423E96">
        <w:tc>
          <w:tcPr>
            <w:tcW w:w="870" w:type="dxa"/>
            <w:vAlign w:val="center"/>
          </w:tcPr>
          <w:p w14:paraId="1AF8EE7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5AE1345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Jolanta Dorota Jarema</w:t>
            </w:r>
          </w:p>
        </w:tc>
        <w:tc>
          <w:tcPr>
            <w:tcW w:w="4076" w:type="dxa"/>
            <w:vAlign w:val="center"/>
          </w:tcPr>
          <w:p w14:paraId="0CA25AD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8D16684" w14:textId="77777777" w:rsidTr="00423E96">
        <w:tc>
          <w:tcPr>
            <w:tcW w:w="870" w:type="dxa"/>
            <w:vAlign w:val="center"/>
          </w:tcPr>
          <w:p w14:paraId="082EEE5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0B796FA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Maria Wolna</w:t>
            </w:r>
          </w:p>
        </w:tc>
        <w:tc>
          <w:tcPr>
            <w:tcW w:w="4076" w:type="dxa"/>
            <w:vAlign w:val="center"/>
          </w:tcPr>
          <w:p w14:paraId="4CBDCF9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6C68278" w14:textId="77777777" w:rsidTr="00423E96">
        <w:tc>
          <w:tcPr>
            <w:tcW w:w="870" w:type="dxa"/>
            <w:vAlign w:val="center"/>
          </w:tcPr>
          <w:p w14:paraId="0456923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0833638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Mariola Violetta Zoremba</w:t>
            </w:r>
          </w:p>
        </w:tc>
        <w:tc>
          <w:tcPr>
            <w:tcW w:w="4076" w:type="dxa"/>
            <w:vAlign w:val="center"/>
          </w:tcPr>
          <w:p w14:paraId="367D0F7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C9C6D70" w14:textId="77777777" w:rsidTr="00423E96">
        <w:tc>
          <w:tcPr>
            <w:tcW w:w="870" w:type="dxa"/>
            <w:vAlign w:val="center"/>
          </w:tcPr>
          <w:p w14:paraId="388831A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5BE68BE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Edward Jan Żurawicki</w:t>
            </w:r>
          </w:p>
        </w:tc>
        <w:tc>
          <w:tcPr>
            <w:tcW w:w="4076" w:type="dxa"/>
            <w:vAlign w:val="center"/>
          </w:tcPr>
          <w:p w14:paraId="3691A60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Miejskiej Komisji Wyborczej w Gorzowie Śląskim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163E831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Miejskim w Gorzowie Śląskim, ul. Wojska Polskiego 15, 46-310 Gorzów Śląski.</w:t>
      </w:r>
      <w:r w:rsidR="00A76E5B">
        <w:rPr>
          <w:sz w:val="23"/>
          <w:szCs w:val="23"/>
        </w:rPr>
        <w:t>, tel. 343594004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4D51D5EB" w:rsidR="008127FF" w:rsidRDefault="00A76E5B" w:rsidP="00A76E5B">
      <w:pPr>
        <w:rPr>
          <w:sz w:val="23"/>
          <w:szCs w:val="23"/>
        </w:rPr>
      </w:pPr>
      <w:r>
        <w:rPr>
          <w:sz w:val="23"/>
          <w:szCs w:val="23"/>
        </w:rPr>
        <w:t>28.02.2024 r. godz. 7.30-15.00</w:t>
      </w:r>
    </w:p>
    <w:p w14:paraId="6DE67A84" w14:textId="578865D9" w:rsidR="00A76E5B" w:rsidRDefault="00A76E5B" w:rsidP="00A76E5B">
      <w:pPr>
        <w:rPr>
          <w:sz w:val="23"/>
          <w:szCs w:val="23"/>
        </w:rPr>
      </w:pPr>
      <w:r>
        <w:rPr>
          <w:sz w:val="23"/>
          <w:szCs w:val="23"/>
        </w:rPr>
        <w:t>29.02.2024 r. godz. 7.30-15.00</w:t>
      </w:r>
    </w:p>
    <w:p w14:paraId="3DF71536" w14:textId="26B81FA2" w:rsidR="00A76E5B" w:rsidRDefault="00A76E5B" w:rsidP="00A76E5B">
      <w:pPr>
        <w:rPr>
          <w:sz w:val="23"/>
          <w:szCs w:val="23"/>
        </w:rPr>
      </w:pPr>
      <w:r>
        <w:rPr>
          <w:sz w:val="23"/>
          <w:szCs w:val="23"/>
        </w:rPr>
        <w:t>1.03.2024 r. godz. 7.30-15.00</w:t>
      </w:r>
    </w:p>
    <w:p w14:paraId="48DB315E" w14:textId="00A24F9D" w:rsidR="00A76E5B" w:rsidRDefault="00A76E5B" w:rsidP="00A76E5B">
      <w:pPr>
        <w:rPr>
          <w:sz w:val="23"/>
          <w:szCs w:val="23"/>
        </w:rPr>
      </w:pPr>
      <w:r>
        <w:rPr>
          <w:sz w:val="23"/>
          <w:szCs w:val="23"/>
        </w:rPr>
        <w:t>2.03.2024 r. godz. 9.00-11.00</w:t>
      </w:r>
    </w:p>
    <w:p w14:paraId="096B8B35" w14:textId="6DD4F1A1" w:rsidR="00A76E5B" w:rsidRDefault="00A76E5B" w:rsidP="00A76E5B">
      <w:pPr>
        <w:rPr>
          <w:sz w:val="23"/>
          <w:szCs w:val="23"/>
        </w:rPr>
      </w:pPr>
      <w:r>
        <w:rPr>
          <w:sz w:val="23"/>
          <w:szCs w:val="23"/>
        </w:rPr>
        <w:t>4.03.2024 r. godz. 8.00-16.00</w:t>
      </w:r>
    </w:p>
    <w:p w14:paraId="47EB9D18" w14:textId="77777777" w:rsidR="00A76E5B" w:rsidRDefault="00A76E5B" w:rsidP="00DD42DC">
      <w:pPr>
        <w:spacing w:before="240"/>
        <w:rPr>
          <w:sz w:val="23"/>
          <w:szCs w:val="23"/>
        </w:rPr>
      </w:pP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Gorzowie Śląskim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1D46A527" w:rsidR="00174020" w:rsidRPr="00496AC3" w:rsidRDefault="00A76E5B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/-/ </w:t>
      </w:r>
      <w:bookmarkStart w:id="0" w:name="_GoBack"/>
      <w:bookmarkEnd w:id="0"/>
      <w:r w:rsidR="00094582">
        <w:rPr>
          <w:sz w:val="23"/>
          <w:szCs w:val="23"/>
        </w:rPr>
        <w:t>Anna Maria Sikora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DBA5" w14:textId="77777777" w:rsidR="008132C1" w:rsidRPr="00496AC3" w:rsidRDefault="008132C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21A43F1E" w14:textId="77777777" w:rsidR="008132C1" w:rsidRPr="00496AC3" w:rsidRDefault="008132C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7B2D5" w14:textId="77777777" w:rsidR="008132C1" w:rsidRPr="00496AC3" w:rsidRDefault="008132C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5E1937A" w14:textId="77777777" w:rsidR="008132C1" w:rsidRPr="00496AC3" w:rsidRDefault="008132C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132C1"/>
    <w:rsid w:val="008B67C1"/>
    <w:rsid w:val="00934174"/>
    <w:rsid w:val="009F72DF"/>
    <w:rsid w:val="00A427F7"/>
    <w:rsid w:val="00A46A3D"/>
    <w:rsid w:val="00A76CFD"/>
    <w:rsid w:val="00A76E5B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D1883-EE2C-4664-A79D-175679B4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Donata Orzeszyna-Gajewska</cp:lastModifiedBy>
  <cp:revision>2</cp:revision>
  <cp:lastPrinted>2006-09-28T10:14:00Z</cp:lastPrinted>
  <dcterms:created xsi:type="dcterms:W3CDTF">2024-02-28T07:37:00Z</dcterms:created>
  <dcterms:modified xsi:type="dcterms:W3CDTF">2024-02-28T07:37:00Z</dcterms:modified>
  <dc:identifier/>
  <dc:language/>
</cp:coreProperties>
</file>