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73D27" w14:textId="7E488A77" w:rsidR="00BF5D59" w:rsidRPr="00D23DFE" w:rsidRDefault="00C83427" w:rsidP="00D6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pl-PL"/>
        </w:rPr>
      </w:pPr>
      <w:r w:rsidRPr="00D23DFE">
        <w:rPr>
          <w:rFonts w:ascii="Times New Roman" w:eastAsia="Times New Roman" w:hAnsi="Times New Roman"/>
          <w:b/>
          <w:bCs/>
          <w:sz w:val="40"/>
          <w:szCs w:val="40"/>
          <w:lang w:eastAsia="pl-PL"/>
        </w:rPr>
        <w:t>OBWIESZCZENIE</w:t>
      </w:r>
      <w:r w:rsidRPr="00D23DFE">
        <w:rPr>
          <w:rFonts w:ascii="Times New Roman" w:eastAsia="Times New Roman" w:hAnsi="Times New Roman"/>
          <w:sz w:val="40"/>
          <w:szCs w:val="40"/>
          <w:lang w:eastAsia="pl-PL"/>
        </w:rPr>
        <w:br/>
      </w:r>
      <w:r w:rsidR="0060694E" w:rsidRPr="00D23DFE">
        <w:rPr>
          <w:rFonts w:ascii="Times New Roman" w:eastAsia="Times New Roman" w:hAnsi="Times New Roman"/>
          <w:b/>
          <w:bCs/>
          <w:sz w:val="40"/>
          <w:szCs w:val="40"/>
          <w:lang w:eastAsia="pl-PL"/>
        </w:rPr>
        <w:t>Miejskiej Komisji Wyborczej w Gorzowie Śląskim</w:t>
      </w:r>
      <w:r w:rsidRPr="00D23DFE">
        <w:rPr>
          <w:rFonts w:ascii="Times New Roman" w:eastAsia="Times New Roman" w:hAnsi="Times New Roman"/>
          <w:sz w:val="40"/>
          <w:szCs w:val="40"/>
          <w:lang w:eastAsia="pl-PL"/>
        </w:rPr>
        <w:br/>
      </w:r>
      <w:r w:rsidRPr="00D23DFE">
        <w:rPr>
          <w:rFonts w:ascii="Times New Roman" w:eastAsia="Times New Roman" w:hAnsi="Times New Roman"/>
          <w:b/>
          <w:bCs/>
          <w:sz w:val="40"/>
          <w:szCs w:val="40"/>
          <w:lang w:eastAsia="pl-PL"/>
        </w:rPr>
        <w:t xml:space="preserve">z dnia </w:t>
      </w:r>
      <w:r w:rsidR="0060694E" w:rsidRPr="00D23DFE">
        <w:rPr>
          <w:rFonts w:ascii="Times New Roman" w:eastAsia="Times New Roman" w:hAnsi="Times New Roman"/>
          <w:b/>
          <w:bCs/>
          <w:sz w:val="40"/>
          <w:szCs w:val="40"/>
          <w:lang w:eastAsia="pl-PL"/>
        </w:rPr>
        <w:t>4 marca 2024</w:t>
      </w:r>
      <w:r w:rsidRPr="00D23DFE">
        <w:rPr>
          <w:rFonts w:ascii="Times New Roman" w:eastAsia="Times New Roman" w:hAnsi="Times New Roman"/>
          <w:b/>
          <w:bCs/>
          <w:sz w:val="40"/>
          <w:szCs w:val="40"/>
          <w:lang w:eastAsia="pl-PL"/>
        </w:rPr>
        <w:t xml:space="preserve"> r.</w:t>
      </w:r>
    </w:p>
    <w:p w14:paraId="2FBC9781" w14:textId="3FF4F7BC" w:rsidR="00BF5D59" w:rsidRPr="00DF7F6A" w:rsidRDefault="00C83427" w:rsidP="00D64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>Na podstawie art. 434 § 1 ustawy z dnia 5 stycznia 2011</w:t>
      </w:r>
      <w:r w:rsidR="00DF7F6A"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>r. – Kodeks wyborczy (</w:t>
      </w:r>
      <w:r w:rsidR="0060694E">
        <w:rPr>
          <w:rFonts w:ascii="Times New Roman" w:eastAsia="Times New Roman" w:hAnsi="Times New Roman"/>
          <w:sz w:val="24"/>
          <w:szCs w:val="24"/>
          <w:lang w:eastAsia="pl-PL"/>
        </w:rPr>
        <w:t>Dz. U. z 2023 r. poz. 2408</w:t>
      </w: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>) </w:t>
      </w:r>
      <w:r w:rsidR="0036754D"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0694E">
        <w:rPr>
          <w:rFonts w:ascii="Times New Roman" w:eastAsia="Times New Roman" w:hAnsi="Times New Roman"/>
          <w:sz w:val="24"/>
          <w:szCs w:val="24"/>
          <w:lang w:eastAsia="pl-PL"/>
        </w:rPr>
        <w:t>Miejska Komisja Wyborcza w Gorzowie Śląskim</w:t>
      </w: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 wzywa 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 xml:space="preserve">zarejestrowane </w:t>
      </w: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>komitety wyborcze do dokonania dodatkowych zgłoszeń lis</w:t>
      </w:r>
      <w:r w:rsidR="0036754D"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t kandydatów na radnych </w:t>
      </w:r>
      <w:r w:rsidR="005F2815"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w wyborach </w:t>
      </w:r>
      <w:r w:rsidR="0060694E">
        <w:rPr>
          <w:rFonts w:ascii="Times New Roman" w:eastAsia="Times New Roman" w:hAnsi="Times New Roman"/>
          <w:sz w:val="24"/>
          <w:szCs w:val="24"/>
          <w:lang w:eastAsia="pl-PL"/>
        </w:rPr>
        <w:t>organów jednostek samorządu terytorialnego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D2025"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zarządzonych na dzień </w:t>
      </w:r>
      <w:r w:rsidR="0060694E">
        <w:rPr>
          <w:rFonts w:ascii="Times New Roman" w:eastAsia="Times New Roman" w:hAnsi="Times New Roman"/>
          <w:sz w:val="24"/>
          <w:szCs w:val="24"/>
          <w:lang w:eastAsia="pl-PL"/>
        </w:rPr>
        <w:t>7 kwietnia 2024 r.</w:t>
      </w:r>
      <w:r w:rsidR="00FD2025"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następujących okręgach wyborczych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10CF817" w14:textId="7EEE4FB4" w:rsidR="009C40E5" w:rsidRDefault="00C83427" w:rsidP="009C4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Okręg wyborczy nr </w:t>
      </w:r>
      <w:r w:rsidR="00B4549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1C0A8B" w:rsidRPr="00DF7F6A">
        <w:rPr>
          <w:rFonts w:ascii="Times New Roman" w:eastAsia="Times New Roman" w:hAnsi="Times New Roman"/>
          <w:sz w:val="24"/>
          <w:szCs w:val="24"/>
          <w:lang w:eastAsia="pl-PL"/>
        </w:rPr>
        <w:t>, obejmujący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C0A8B" w:rsidRPr="00DF7F6A">
        <w:rPr>
          <w:rFonts w:ascii="Times New Roman" w:hAnsi="Times New Roman"/>
          <w:sz w:val="24"/>
          <w:szCs w:val="24"/>
        </w:rPr>
        <w:t xml:space="preserve"> </w:t>
      </w:r>
      <w:r w:rsidR="00B45492">
        <w:rPr>
          <w:rFonts w:ascii="Times New Roman" w:hAnsi="Times New Roman"/>
          <w:sz w:val="24"/>
          <w:szCs w:val="24"/>
        </w:rPr>
        <w:t>Część miasta Gorzów Śląski, Osiedle Centrum (III), ulice: Boczna, Curie-Skłodowskiej, Kluczborska 1 - 70, Kościelna, Krasickiego, Marcina Gorzołki, Pieloka, Powstańców Śląskich, Rynek, Słoneczna, Juliusza Słowackiego, Stawowa, Wąska, Zielona, Złota</w:t>
      </w:r>
    </w:p>
    <w:p w14:paraId="74015CD3" w14:textId="6ABC2FB1" w:rsidR="00D47586" w:rsidRDefault="00D47586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W okręgu wyborczym nr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dnia </w:t>
      </w:r>
      <w:r w:rsidR="00F426E9" w:rsidRPr="00B45492">
        <w:rPr>
          <w:rFonts w:ascii="Times New Roman" w:eastAsia="Times New Roman" w:hAnsi="Times New Roman"/>
          <w:sz w:val="24"/>
          <w:szCs w:val="24"/>
          <w:lang w:eastAsia="pl-PL"/>
        </w:rPr>
        <w:t>4 marca 2024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zgłoszono tylko jedną listę kandydatów na radnych.</w:t>
      </w:r>
    </w:p>
    <w:p w14:paraId="2B44EF91" w14:textId="77777777" w:rsidR="009C40E5" w:rsidRDefault="00C83427" w:rsidP="009C4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Okręg wyborczy nr </w:t>
      </w:r>
      <w:r w:rsidR="00B4549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="001C0A8B" w:rsidRPr="00DF7F6A">
        <w:rPr>
          <w:rFonts w:ascii="Times New Roman" w:eastAsia="Times New Roman" w:hAnsi="Times New Roman"/>
          <w:sz w:val="24"/>
          <w:szCs w:val="24"/>
          <w:lang w:eastAsia="pl-PL"/>
        </w:rPr>
        <w:t>, obejmujący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C0A8B" w:rsidRPr="00DF7F6A">
        <w:rPr>
          <w:rFonts w:ascii="Times New Roman" w:hAnsi="Times New Roman"/>
          <w:sz w:val="24"/>
          <w:szCs w:val="24"/>
        </w:rPr>
        <w:t xml:space="preserve"> </w:t>
      </w:r>
      <w:r w:rsidR="00B45492">
        <w:rPr>
          <w:rFonts w:ascii="Times New Roman" w:hAnsi="Times New Roman"/>
          <w:sz w:val="24"/>
          <w:szCs w:val="24"/>
        </w:rPr>
        <w:t>Część miasta Gorzów Śląski, Osiedle Centrum (III), ulice: Fryderyka Chopina, Henryka Sienkiewicza, Józefa Piłsudskiego, Karola Miarki, ks. Józefa Olszoka, Makowa, Parkowa, Piaskowa, Towarowa, Wojska Polskiego numery parzyste od 16 do końca, numery nieparzyste od 25 do końca</w:t>
      </w:r>
    </w:p>
    <w:p w14:paraId="0EA761E7" w14:textId="77777777" w:rsidR="00D47586" w:rsidRDefault="00D47586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W okręgu wyborczym nr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dnia </w:t>
      </w:r>
      <w:r w:rsidR="00F426E9" w:rsidRPr="00B45492">
        <w:rPr>
          <w:rFonts w:ascii="Times New Roman" w:eastAsia="Times New Roman" w:hAnsi="Times New Roman"/>
          <w:sz w:val="24"/>
          <w:szCs w:val="24"/>
          <w:lang w:eastAsia="pl-PL"/>
        </w:rPr>
        <w:t>4 marca 2024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zgłoszono tylko jedną listę kandydatów na radnych.</w:t>
      </w:r>
    </w:p>
    <w:p w14:paraId="46638554" w14:textId="77777777" w:rsidR="009C40E5" w:rsidRDefault="00C83427" w:rsidP="009C4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Okręg wyborczy nr </w:t>
      </w:r>
      <w:r w:rsidR="00B4549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1C0A8B" w:rsidRPr="00DF7F6A">
        <w:rPr>
          <w:rFonts w:ascii="Times New Roman" w:eastAsia="Times New Roman" w:hAnsi="Times New Roman"/>
          <w:sz w:val="24"/>
          <w:szCs w:val="24"/>
          <w:lang w:eastAsia="pl-PL"/>
        </w:rPr>
        <w:t>, obejmujący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C0A8B" w:rsidRPr="00DF7F6A">
        <w:rPr>
          <w:rFonts w:ascii="Times New Roman" w:hAnsi="Times New Roman"/>
          <w:sz w:val="24"/>
          <w:szCs w:val="24"/>
        </w:rPr>
        <w:t xml:space="preserve"> </w:t>
      </w:r>
      <w:r w:rsidR="00B45492">
        <w:rPr>
          <w:rFonts w:ascii="Times New Roman" w:hAnsi="Times New Roman"/>
          <w:sz w:val="24"/>
          <w:szCs w:val="24"/>
        </w:rPr>
        <w:t>Część miasta Gorzów Śląski, Osiedle Zachód (II) ulice: Grzybowa, Kluczborska od nr 71 do końca, Leśna, Leśniki, część miasta Gorzów Śląski Osiedle Północ (I) ulice: Golska, Jabłonkowa, Krótka, Łąkowa, Okólna, Poprzeczna, Sosnowa, Wrzosowa</w:t>
      </w:r>
    </w:p>
    <w:p w14:paraId="72FEBA02" w14:textId="77777777" w:rsidR="00D47586" w:rsidRDefault="00D47586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W okręgu wyborczym nr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dnia </w:t>
      </w:r>
      <w:r w:rsidR="00F426E9" w:rsidRPr="00B45492">
        <w:rPr>
          <w:rFonts w:ascii="Times New Roman" w:eastAsia="Times New Roman" w:hAnsi="Times New Roman"/>
          <w:sz w:val="24"/>
          <w:szCs w:val="24"/>
          <w:lang w:eastAsia="pl-PL"/>
        </w:rPr>
        <w:t>4 marca 2024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zgłoszono tylko jedną listę kandydatów na radnych.</w:t>
      </w:r>
    </w:p>
    <w:p w14:paraId="3132DE68" w14:textId="77777777" w:rsidR="009C40E5" w:rsidRDefault="00C83427" w:rsidP="009C4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Okręg wyborczy nr </w:t>
      </w:r>
      <w:r w:rsidR="00B4549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="001C0A8B" w:rsidRPr="00DF7F6A">
        <w:rPr>
          <w:rFonts w:ascii="Times New Roman" w:eastAsia="Times New Roman" w:hAnsi="Times New Roman"/>
          <w:sz w:val="24"/>
          <w:szCs w:val="24"/>
          <w:lang w:eastAsia="pl-PL"/>
        </w:rPr>
        <w:t>, obejmujący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C0A8B" w:rsidRPr="00DF7F6A">
        <w:rPr>
          <w:rFonts w:ascii="Times New Roman" w:hAnsi="Times New Roman"/>
          <w:sz w:val="24"/>
          <w:szCs w:val="24"/>
        </w:rPr>
        <w:t xml:space="preserve"> </w:t>
      </w:r>
      <w:r w:rsidR="00B45492">
        <w:rPr>
          <w:rFonts w:ascii="Times New Roman" w:hAnsi="Times New Roman"/>
          <w:sz w:val="24"/>
          <w:szCs w:val="24"/>
        </w:rPr>
        <w:t>Część miasta Gorzów Śląski, Osiedle Południe (IV), ulice: Jana Jaronia, Oleska</w:t>
      </w:r>
    </w:p>
    <w:p w14:paraId="078B030B" w14:textId="77777777" w:rsidR="00D47586" w:rsidRDefault="00D47586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W okręgu wyborczym nr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dnia </w:t>
      </w:r>
      <w:r w:rsidR="00F426E9" w:rsidRPr="00B45492">
        <w:rPr>
          <w:rFonts w:ascii="Times New Roman" w:eastAsia="Times New Roman" w:hAnsi="Times New Roman"/>
          <w:sz w:val="24"/>
          <w:szCs w:val="24"/>
          <w:lang w:eastAsia="pl-PL"/>
        </w:rPr>
        <w:t>4 marca 2024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zgłoszono tylko jedną listę kandydatów na radnych.</w:t>
      </w:r>
    </w:p>
    <w:p w14:paraId="7B006681" w14:textId="77777777" w:rsidR="009C40E5" w:rsidRDefault="00C83427" w:rsidP="009C4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Okręg wyborczy nr </w:t>
      </w:r>
      <w:r w:rsidR="00B4549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  <w:r w:rsidR="001C0A8B" w:rsidRPr="00DF7F6A">
        <w:rPr>
          <w:rFonts w:ascii="Times New Roman" w:eastAsia="Times New Roman" w:hAnsi="Times New Roman"/>
          <w:sz w:val="24"/>
          <w:szCs w:val="24"/>
          <w:lang w:eastAsia="pl-PL"/>
        </w:rPr>
        <w:t>, obejmujący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C0A8B" w:rsidRPr="00DF7F6A">
        <w:rPr>
          <w:rFonts w:ascii="Times New Roman" w:hAnsi="Times New Roman"/>
          <w:sz w:val="24"/>
          <w:szCs w:val="24"/>
        </w:rPr>
        <w:t xml:space="preserve"> </w:t>
      </w:r>
      <w:r w:rsidR="00B45492">
        <w:rPr>
          <w:rFonts w:ascii="Times New Roman" w:hAnsi="Times New Roman"/>
          <w:sz w:val="24"/>
          <w:szCs w:val="24"/>
        </w:rPr>
        <w:t>Sołectwo: Jamy</w:t>
      </w:r>
    </w:p>
    <w:p w14:paraId="596954D4" w14:textId="77777777" w:rsidR="00D47586" w:rsidRDefault="00D47586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W okręgu wyborczym nr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dnia </w:t>
      </w:r>
      <w:r w:rsidR="00F426E9" w:rsidRPr="00B45492">
        <w:rPr>
          <w:rFonts w:ascii="Times New Roman" w:eastAsia="Times New Roman" w:hAnsi="Times New Roman"/>
          <w:sz w:val="24"/>
          <w:szCs w:val="24"/>
          <w:lang w:eastAsia="pl-PL"/>
        </w:rPr>
        <w:t>4 marca 2024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zgłoszono tylko jedną listę kandydatów na radnych.</w:t>
      </w:r>
    </w:p>
    <w:p w14:paraId="38E82D7F" w14:textId="77777777" w:rsidR="009C40E5" w:rsidRDefault="00C83427" w:rsidP="009C4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Okręg wyborczy nr </w:t>
      </w:r>
      <w:r w:rsidR="00B4549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</w:t>
      </w:r>
      <w:r w:rsidR="001C0A8B" w:rsidRPr="00DF7F6A">
        <w:rPr>
          <w:rFonts w:ascii="Times New Roman" w:eastAsia="Times New Roman" w:hAnsi="Times New Roman"/>
          <w:sz w:val="24"/>
          <w:szCs w:val="24"/>
          <w:lang w:eastAsia="pl-PL"/>
        </w:rPr>
        <w:t>, obejmujący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C0A8B" w:rsidRPr="00DF7F6A">
        <w:rPr>
          <w:rFonts w:ascii="Times New Roman" w:hAnsi="Times New Roman"/>
          <w:sz w:val="24"/>
          <w:szCs w:val="24"/>
        </w:rPr>
        <w:t xml:space="preserve"> </w:t>
      </w:r>
      <w:r w:rsidR="00B45492">
        <w:rPr>
          <w:rFonts w:ascii="Times New Roman" w:hAnsi="Times New Roman"/>
          <w:sz w:val="24"/>
          <w:szCs w:val="24"/>
        </w:rPr>
        <w:t>Sołectwo: Skrońsko</w:t>
      </w:r>
    </w:p>
    <w:p w14:paraId="3E262ADE" w14:textId="77777777" w:rsidR="00D47586" w:rsidRDefault="00D47586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W okręgu wyborczym nr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dnia </w:t>
      </w:r>
      <w:r w:rsidR="00F426E9" w:rsidRPr="00B45492">
        <w:rPr>
          <w:rFonts w:ascii="Times New Roman" w:eastAsia="Times New Roman" w:hAnsi="Times New Roman"/>
          <w:sz w:val="24"/>
          <w:szCs w:val="24"/>
          <w:lang w:eastAsia="pl-PL"/>
        </w:rPr>
        <w:t>4 marca 2024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zgłoszono tylko jedną listę kandydatów na radnych.</w:t>
      </w:r>
    </w:p>
    <w:p w14:paraId="5947564C" w14:textId="77777777" w:rsidR="009C40E5" w:rsidRDefault="00C83427" w:rsidP="009C4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Okręg wyborczy nr </w:t>
      </w:r>
      <w:r w:rsidR="00B4549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  <w:r w:rsidR="001C0A8B" w:rsidRPr="00DF7F6A">
        <w:rPr>
          <w:rFonts w:ascii="Times New Roman" w:eastAsia="Times New Roman" w:hAnsi="Times New Roman"/>
          <w:sz w:val="24"/>
          <w:szCs w:val="24"/>
          <w:lang w:eastAsia="pl-PL"/>
        </w:rPr>
        <w:t>, obejmujący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C0A8B" w:rsidRPr="00DF7F6A">
        <w:rPr>
          <w:rFonts w:ascii="Times New Roman" w:hAnsi="Times New Roman"/>
          <w:sz w:val="24"/>
          <w:szCs w:val="24"/>
        </w:rPr>
        <w:t xml:space="preserve"> </w:t>
      </w:r>
      <w:r w:rsidR="00B45492">
        <w:rPr>
          <w:rFonts w:ascii="Times New Roman" w:hAnsi="Times New Roman"/>
          <w:sz w:val="24"/>
          <w:szCs w:val="24"/>
        </w:rPr>
        <w:t>Sołectwo: Jastrzygowice</w:t>
      </w:r>
    </w:p>
    <w:p w14:paraId="20C67EAC" w14:textId="77777777" w:rsidR="00D47586" w:rsidRDefault="00D47586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W okręgu wyborczym nr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dnia </w:t>
      </w:r>
      <w:r w:rsidR="00F426E9" w:rsidRPr="00B45492">
        <w:rPr>
          <w:rFonts w:ascii="Times New Roman" w:eastAsia="Times New Roman" w:hAnsi="Times New Roman"/>
          <w:sz w:val="24"/>
          <w:szCs w:val="24"/>
          <w:lang w:eastAsia="pl-PL"/>
        </w:rPr>
        <w:t>4 marca 2024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zgłoszono tylko jedną listę kandydatów na radnych.</w:t>
      </w:r>
    </w:p>
    <w:p w14:paraId="79F656E3" w14:textId="77777777" w:rsidR="009C40E5" w:rsidRDefault="00C83427" w:rsidP="009C4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Okręg wyborczy nr </w:t>
      </w:r>
      <w:r w:rsidR="00B4549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11</w:t>
      </w:r>
      <w:r w:rsidR="001C0A8B" w:rsidRPr="00DF7F6A">
        <w:rPr>
          <w:rFonts w:ascii="Times New Roman" w:eastAsia="Times New Roman" w:hAnsi="Times New Roman"/>
          <w:sz w:val="24"/>
          <w:szCs w:val="24"/>
          <w:lang w:eastAsia="pl-PL"/>
        </w:rPr>
        <w:t>, obejmujący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C0A8B" w:rsidRPr="00DF7F6A">
        <w:rPr>
          <w:rFonts w:ascii="Times New Roman" w:hAnsi="Times New Roman"/>
          <w:sz w:val="24"/>
          <w:szCs w:val="24"/>
        </w:rPr>
        <w:t xml:space="preserve"> </w:t>
      </w:r>
      <w:r w:rsidR="00B45492">
        <w:rPr>
          <w:rFonts w:ascii="Times New Roman" w:hAnsi="Times New Roman"/>
          <w:sz w:val="24"/>
          <w:szCs w:val="24"/>
        </w:rPr>
        <w:t>Sołectwo: Pawłowice</w:t>
      </w:r>
    </w:p>
    <w:p w14:paraId="7A702A76" w14:textId="77777777" w:rsidR="00D47586" w:rsidRDefault="00D47586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W okręgu wyborczym nr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dnia </w:t>
      </w:r>
      <w:r w:rsidR="00F426E9" w:rsidRPr="00B45492">
        <w:rPr>
          <w:rFonts w:ascii="Times New Roman" w:eastAsia="Times New Roman" w:hAnsi="Times New Roman"/>
          <w:sz w:val="24"/>
          <w:szCs w:val="24"/>
          <w:lang w:eastAsia="pl-PL"/>
        </w:rPr>
        <w:t>4 marca 2024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zgłoszono tylko jedną listę kandydatów na radnych.</w:t>
      </w:r>
    </w:p>
    <w:p w14:paraId="3C19F591" w14:textId="77777777" w:rsidR="009C40E5" w:rsidRDefault="00C83427" w:rsidP="009C4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Okręg wyborczy nr </w:t>
      </w:r>
      <w:r w:rsidR="00B4549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12</w:t>
      </w:r>
      <w:r w:rsidR="001C0A8B" w:rsidRPr="00DF7F6A">
        <w:rPr>
          <w:rFonts w:ascii="Times New Roman" w:eastAsia="Times New Roman" w:hAnsi="Times New Roman"/>
          <w:sz w:val="24"/>
          <w:szCs w:val="24"/>
          <w:lang w:eastAsia="pl-PL"/>
        </w:rPr>
        <w:t>, obejmujący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C0A8B" w:rsidRPr="00DF7F6A">
        <w:rPr>
          <w:rFonts w:ascii="Times New Roman" w:hAnsi="Times New Roman"/>
          <w:sz w:val="24"/>
          <w:szCs w:val="24"/>
        </w:rPr>
        <w:t xml:space="preserve"> </w:t>
      </w:r>
      <w:r w:rsidR="00B45492">
        <w:rPr>
          <w:rFonts w:ascii="Times New Roman" w:hAnsi="Times New Roman"/>
          <w:sz w:val="24"/>
          <w:szCs w:val="24"/>
        </w:rPr>
        <w:t>Sołectwo: Uszyce od 1 - 68 i 79, 171-do końca</w:t>
      </w:r>
    </w:p>
    <w:p w14:paraId="4AEE8987" w14:textId="77777777" w:rsidR="00D47586" w:rsidRDefault="00D47586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W okręgu wyborczym nr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dnia </w:t>
      </w:r>
      <w:r w:rsidR="00F426E9" w:rsidRPr="00B45492">
        <w:rPr>
          <w:rFonts w:ascii="Times New Roman" w:eastAsia="Times New Roman" w:hAnsi="Times New Roman"/>
          <w:sz w:val="24"/>
          <w:szCs w:val="24"/>
          <w:lang w:eastAsia="pl-PL"/>
        </w:rPr>
        <w:t>4 marca 2024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zgłoszono tylko jedną listę kandydatów na radnych.</w:t>
      </w:r>
    </w:p>
    <w:p w14:paraId="3C1ECF51" w14:textId="77777777" w:rsidR="009C40E5" w:rsidRDefault="00C83427" w:rsidP="009C4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Okręg wyborczy nr </w:t>
      </w:r>
      <w:r w:rsidR="00B4549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13</w:t>
      </w:r>
      <w:r w:rsidR="001C0A8B" w:rsidRPr="00DF7F6A">
        <w:rPr>
          <w:rFonts w:ascii="Times New Roman" w:eastAsia="Times New Roman" w:hAnsi="Times New Roman"/>
          <w:sz w:val="24"/>
          <w:szCs w:val="24"/>
          <w:lang w:eastAsia="pl-PL"/>
        </w:rPr>
        <w:t>, obejmujący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C0A8B" w:rsidRPr="00DF7F6A">
        <w:rPr>
          <w:rFonts w:ascii="Times New Roman" w:hAnsi="Times New Roman"/>
          <w:sz w:val="24"/>
          <w:szCs w:val="24"/>
        </w:rPr>
        <w:t xml:space="preserve"> </w:t>
      </w:r>
      <w:r w:rsidR="00B45492">
        <w:rPr>
          <w:rFonts w:ascii="Times New Roman" w:hAnsi="Times New Roman"/>
          <w:sz w:val="24"/>
          <w:szCs w:val="24"/>
        </w:rPr>
        <w:t>Sołectwo: Uszyce 69 - 78, 80 - 170</w:t>
      </w:r>
    </w:p>
    <w:p w14:paraId="05043703" w14:textId="77777777" w:rsidR="00D47586" w:rsidRDefault="00D47586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W okręgu wyborczym nr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dnia </w:t>
      </w:r>
      <w:r w:rsidR="00F426E9" w:rsidRPr="00B45492">
        <w:rPr>
          <w:rFonts w:ascii="Times New Roman" w:eastAsia="Times New Roman" w:hAnsi="Times New Roman"/>
          <w:sz w:val="24"/>
          <w:szCs w:val="24"/>
          <w:lang w:eastAsia="pl-PL"/>
        </w:rPr>
        <w:t>4 marca 2024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zgłoszono tylko jedną listę kandydatów na radnych.</w:t>
      </w:r>
    </w:p>
    <w:p w14:paraId="0DBF26BD" w14:textId="77777777" w:rsidR="009C40E5" w:rsidRDefault="00C83427" w:rsidP="009C4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Okręg wyborczy nr </w:t>
      </w:r>
      <w:r w:rsidR="00B4549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15</w:t>
      </w:r>
      <w:r w:rsidR="001C0A8B" w:rsidRPr="00DF7F6A">
        <w:rPr>
          <w:rFonts w:ascii="Times New Roman" w:eastAsia="Times New Roman" w:hAnsi="Times New Roman"/>
          <w:sz w:val="24"/>
          <w:szCs w:val="24"/>
          <w:lang w:eastAsia="pl-PL"/>
        </w:rPr>
        <w:t>, obejmujący</w:t>
      </w:r>
      <w:r w:rsidR="00BC47B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C0A8B" w:rsidRPr="00DF7F6A">
        <w:rPr>
          <w:rFonts w:ascii="Times New Roman" w:hAnsi="Times New Roman"/>
          <w:sz w:val="24"/>
          <w:szCs w:val="24"/>
        </w:rPr>
        <w:t xml:space="preserve"> </w:t>
      </w:r>
      <w:r w:rsidR="00B45492">
        <w:rPr>
          <w:rFonts w:ascii="Times New Roman" w:hAnsi="Times New Roman"/>
          <w:sz w:val="24"/>
          <w:szCs w:val="24"/>
        </w:rPr>
        <w:t>Sołectwo: Zdziechowice</w:t>
      </w:r>
    </w:p>
    <w:p w14:paraId="507E8486" w14:textId="68E8D4A1" w:rsidR="00A81B71" w:rsidRDefault="00D47586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W okręgu wyborczym nr </w:t>
      </w:r>
      <w:r w:rsidR="00B45492" w:rsidRPr="00B45492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dnia </w:t>
      </w:r>
      <w:r w:rsidR="00F426E9" w:rsidRPr="00B45492">
        <w:rPr>
          <w:rFonts w:ascii="Times New Roman" w:eastAsia="Times New Roman" w:hAnsi="Times New Roman"/>
          <w:sz w:val="24"/>
          <w:szCs w:val="24"/>
          <w:lang w:eastAsia="pl-PL"/>
        </w:rPr>
        <w:t>4 marca 2024</w:t>
      </w:r>
      <w:r w:rsidRPr="00B45492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zgłoszono tylko jedną listę kandydatów na radnych.</w:t>
      </w:r>
    </w:p>
    <w:p w14:paraId="5CA4D74D" w14:textId="5DDE13E9" w:rsidR="00D23DFE" w:rsidRDefault="00C83427" w:rsidP="00D23D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Dodatkowe zgłoszenia list kandydatów na radnych </w:t>
      </w:r>
      <w:r w:rsidR="0060694E">
        <w:rPr>
          <w:rFonts w:ascii="Times New Roman" w:eastAsia="Times New Roman" w:hAnsi="Times New Roman"/>
          <w:sz w:val="24"/>
          <w:szCs w:val="24"/>
          <w:lang w:eastAsia="pl-PL"/>
        </w:rPr>
        <w:t>Miejska Komisja Wyborcza w Gorzowie Śląskim</w:t>
      </w: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 przyjmuje w swojej siedzibie </w:t>
      </w:r>
      <w:r w:rsidR="00444869">
        <w:rPr>
          <w:rFonts w:ascii="Times New Roman" w:eastAsia="Times New Roman" w:hAnsi="Times New Roman"/>
          <w:sz w:val="24"/>
          <w:szCs w:val="24"/>
          <w:lang w:eastAsia="pl-PL"/>
        </w:rPr>
        <w:t>w Urzędzie Miejskim w Gorzowie Śląskim, ul. Wojska Pol</w:t>
      </w:r>
      <w:r w:rsidR="00D23DFE">
        <w:rPr>
          <w:rFonts w:ascii="Times New Roman" w:eastAsia="Times New Roman" w:hAnsi="Times New Roman"/>
          <w:sz w:val="24"/>
          <w:szCs w:val="24"/>
          <w:lang w:eastAsia="pl-PL"/>
        </w:rPr>
        <w:t>skiego 15, 46-310 Gorzów Śląski</w:t>
      </w:r>
      <w:r w:rsidR="00D6473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64736" w:rsidRPr="00D23DFE">
        <w:rPr>
          <w:rFonts w:ascii="Times New Roman" w:eastAsia="Times New Roman" w:hAnsi="Times New Roman"/>
          <w:b/>
          <w:sz w:val="24"/>
          <w:szCs w:val="24"/>
          <w:lang w:eastAsia="pl-PL"/>
        </w:rPr>
        <w:t>do dnia 11 marca 2024 roku.</w:t>
      </w:r>
    </w:p>
    <w:p w14:paraId="5313ADE5" w14:textId="3AE482C9" w:rsidR="00C90FAA" w:rsidRPr="00D23DFE" w:rsidRDefault="00DF7F6A" w:rsidP="00D23DF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3DFE">
        <w:rPr>
          <w:rFonts w:ascii="Times New Roman" w:eastAsia="Times New Roman" w:hAnsi="Times New Roman"/>
          <w:b/>
          <w:sz w:val="24"/>
          <w:szCs w:val="24"/>
          <w:lang w:eastAsia="pl-PL"/>
        </w:rPr>
        <w:t>Dyżury:</w:t>
      </w:r>
    </w:p>
    <w:p w14:paraId="35030B39" w14:textId="7B000D16" w:rsidR="00C90FAA" w:rsidRPr="00D23DFE" w:rsidRDefault="00D64736" w:rsidP="00D23DF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3DFE">
        <w:rPr>
          <w:rFonts w:ascii="Times New Roman" w:eastAsia="Times New Roman" w:hAnsi="Times New Roman"/>
          <w:b/>
          <w:sz w:val="24"/>
          <w:szCs w:val="24"/>
          <w:lang w:eastAsia="pl-PL"/>
        </w:rPr>
        <w:t>5.03.2024 r. godz. 8.00-15.00</w:t>
      </w:r>
    </w:p>
    <w:p w14:paraId="4C02F95B" w14:textId="09E51048" w:rsidR="00D64736" w:rsidRPr="00D23DFE" w:rsidRDefault="00D64736" w:rsidP="00D23DF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3DFE">
        <w:rPr>
          <w:rFonts w:ascii="Times New Roman" w:eastAsia="Times New Roman" w:hAnsi="Times New Roman"/>
          <w:b/>
          <w:sz w:val="24"/>
          <w:szCs w:val="24"/>
          <w:lang w:eastAsia="pl-PL"/>
        </w:rPr>
        <w:t>6.03.2024 r. godz. 8.00-15.00</w:t>
      </w:r>
    </w:p>
    <w:p w14:paraId="2924F559" w14:textId="412A0E6B" w:rsidR="00D64736" w:rsidRPr="00D23DFE" w:rsidRDefault="00D64736" w:rsidP="00D23DF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3DFE">
        <w:rPr>
          <w:rFonts w:ascii="Times New Roman" w:eastAsia="Times New Roman" w:hAnsi="Times New Roman"/>
          <w:b/>
          <w:sz w:val="24"/>
          <w:szCs w:val="24"/>
          <w:lang w:eastAsia="pl-PL"/>
        </w:rPr>
        <w:t>7.03.2024 r. godz. 8.00-15.00</w:t>
      </w:r>
    </w:p>
    <w:p w14:paraId="2998A339" w14:textId="58049996" w:rsidR="00DF7F6A" w:rsidRPr="00DF7F6A" w:rsidRDefault="00D64736" w:rsidP="00D23DFE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3DFE">
        <w:rPr>
          <w:rFonts w:ascii="Times New Roman" w:eastAsia="Times New Roman" w:hAnsi="Times New Roman"/>
          <w:b/>
          <w:sz w:val="24"/>
          <w:szCs w:val="24"/>
          <w:lang w:eastAsia="pl-PL"/>
        </w:rPr>
        <w:t>11.03.2024 r. godz. 8.00-15.00</w:t>
      </w:r>
      <w:r w:rsidR="00D23DF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23DF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23DF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23DF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23DF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23DF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23DF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23DF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83427" w:rsidRPr="00DF7F6A">
        <w:rPr>
          <w:rFonts w:ascii="Times New Roman" w:eastAsia="Times New Roman" w:hAnsi="Times New Roman"/>
          <w:sz w:val="24"/>
          <w:szCs w:val="24"/>
          <w:lang w:eastAsia="pl-PL"/>
        </w:rPr>
        <w:t>Przewodniczący</w:t>
      </w:r>
    </w:p>
    <w:p w14:paraId="13E5A76F" w14:textId="27B49A24" w:rsidR="00C90FAA" w:rsidRDefault="0060694E" w:rsidP="00F426E9">
      <w:pPr>
        <w:spacing w:before="100" w:beforeAutospacing="1" w:after="100" w:afterAutospacing="1" w:line="240" w:lineRule="auto"/>
        <w:ind w:firstLine="453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Miejskiej Komisji Wyborczej w Gorzowie Śląskim</w:t>
      </w:r>
    </w:p>
    <w:p w14:paraId="6B7A1C61" w14:textId="5EF3EF73" w:rsidR="00D23DFE" w:rsidRPr="00DF7F6A" w:rsidRDefault="00764AEB" w:rsidP="00F426E9">
      <w:pPr>
        <w:spacing w:before="100" w:beforeAutospacing="1" w:after="100" w:afterAutospacing="1" w:line="240" w:lineRule="auto"/>
        <w:ind w:firstLine="453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/-/ </w:t>
      </w:r>
      <w:bookmarkStart w:id="0" w:name="_GoBack"/>
      <w:bookmarkEnd w:id="0"/>
      <w:r w:rsidR="00D23DFE">
        <w:rPr>
          <w:rFonts w:ascii="Times New Roman" w:eastAsia="Times New Roman" w:hAnsi="Times New Roman"/>
          <w:sz w:val="24"/>
          <w:szCs w:val="24"/>
          <w:lang w:eastAsia="pl-PL"/>
        </w:rPr>
        <w:t>Anna Sikora</w:t>
      </w:r>
    </w:p>
    <w:sectPr w:rsidR="00D23DFE" w:rsidRPr="00DF7F6A" w:rsidSect="00072DA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C7DDC"/>
    <w:multiLevelType w:val="multilevel"/>
    <w:tmpl w:val="4932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27"/>
    <w:rsid w:val="00015B31"/>
    <w:rsid w:val="00072DA9"/>
    <w:rsid w:val="000D5283"/>
    <w:rsid w:val="001C0A8B"/>
    <w:rsid w:val="00275361"/>
    <w:rsid w:val="002D5ED0"/>
    <w:rsid w:val="0035796C"/>
    <w:rsid w:val="0036754D"/>
    <w:rsid w:val="00444869"/>
    <w:rsid w:val="005F2815"/>
    <w:rsid w:val="0060694E"/>
    <w:rsid w:val="00653917"/>
    <w:rsid w:val="00764AEB"/>
    <w:rsid w:val="00775DBA"/>
    <w:rsid w:val="009653BD"/>
    <w:rsid w:val="0099215F"/>
    <w:rsid w:val="009C40E5"/>
    <w:rsid w:val="00A81B71"/>
    <w:rsid w:val="00AA4AD4"/>
    <w:rsid w:val="00AF6124"/>
    <w:rsid w:val="00B45492"/>
    <w:rsid w:val="00B80217"/>
    <w:rsid w:val="00BC47BF"/>
    <w:rsid w:val="00BF5D59"/>
    <w:rsid w:val="00C71D5F"/>
    <w:rsid w:val="00C83427"/>
    <w:rsid w:val="00C90FAA"/>
    <w:rsid w:val="00CF5038"/>
    <w:rsid w:val="00D23DFE"/>
    <w:rsid w:val="00D47586"/>
    <w:rsid w:val="00D6009D"/>
    <w:rsid w:val="00D64736"/>
    <w:rsid w:val="00DF7F6A"/>
    <w:rsid w:val="00EB680A"/>
    <w:rsid w:val="00F41D18"/>
    <w:rsid w:val="00F426E9"/>
    <w:rsid w:val="00F74AAE"/>
    <w:rsid w:val="00FA0261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3A0C"/>
  <w15:chartTrackingRefBased/>
  <w15:docId w15:val="{FE566B27-C9D6-46ED-AC74-32CFFBC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A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3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834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DF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Orzeszyna-Gajewska</dc:creator>
  <cp:keywords/>
  <dc:description/>
  <cp:lastModifiedBy>Donata Orzeszyna-Gajewska</cp:lastModifiedBy>
  <cp:revision>3</cp:revision>
  <cp:lastPrinted>2024-03-04T15:19:00Z</cp:lastPrinted>
  <dcterms:created xsi:type="dcterms:W3CDTF">2024-03-04T15:20:00Z</dcterms:created>
  <dcterms:modified xsi:type="dcterms:W3CDTF">2024-03-04T16:08:00Z</dcterms:modified>
  <dc:identifier/>
  <dc:language/>
</cp:coreProperties>
</file>