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EBB" w:rsidRPr="00B11700" w:rsidRDefault="008037C4" w:rsidP="00BD3C8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color w:val="000000"/>
          <w:kern w:val="3"/>
          <w:lang w:val="de-DE" w:eastAsia="ja-JP" w:bidi="fa-IR"/>
        </w:rPr>
      </w:pPr>
      <w:r w:rsidRPr="00B11700">
        <w:rPr>
          <w:rFonts w:ascii="Times New Roman" w:eastAsia="Andale Sans UI" w:hAnsi="Times New Roman" w:cs="Tahoma"/>
          <w:b/>
          <w:color w:val="000000"/>
          <w:kern w:val="3"/>
          <w:lang w:val="de-DE" w:eastAsia="ja-JP" w:bidi="fa-IR"/>
        </w:rPr>
        <w:t>OBWIESZCZENIE</w:t>
      </w:r>
    </w:p>
    <w:p w:rsidR="00195EBB" w:rsidRDefault="008037C4" w:rsidP="00195E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color w:val="000000"/>
          <w:kern w:val="3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color w:val="000000"/>
          <w:kern w:val="3"/>
          <w:lang w:val="de-DE" w:eastAsia="ja-JP" w:bidi="fa-IR"/>
        </w:rPr>
        <w:t>Burmistrza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lang w:val="de-DE" w:eastAsia="ja-JP" w:bidi="fa-IR"/>
        </w:rPr>
        <w:t>Gorzowa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lang w:val="de-DE" w:eastAsia="ja-JP" w:bidi="fa-IR"/>
        </w:rPr>
        <w:t>Śląskiego</w:t>
      </w:r>
      <w:proofErr w:type="spellEnd"/>
    </w:p>
    <w:p w:rsidR="008037C4" w:rsidRDefault="008037C4" w:rsidP="00B1170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color w:val="000000"/>
          <w:kern w:val="3"/>
          <w:lang w:val="de-DE" w:eastAsia="ja-JP" w:bidi="fa-IR"/>
        </w:rPr>
      </w:pPr>
      <w:r>
        <w:rPr>
          <w:rFonts w:ascii="Times New Roman" w:eastAsia="Andale Sans UI" w:hAnsi="Times New Roman" w:cs="Tahoma"/>
          <w:color w:val="000000"/>
          <w:kern w:val="3"/>
          <w:lang w:val="de-DE" w:eastAsia="ja-JP" w:bidi="fa-IR"/>
        </w:rPr>
        <w:t xml:space="preserve">z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lang w:val="de-DE" w:eastAsia="ja-JP" w:bidi="fa-IR"/>
        </w:rPr>
        <w:t xml:space="preserve"> 28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lang w:val="de-DE" w:eastAsia="ja-JP" w:bidi="fa-IR"/>
        </w:rPr>
        <w:t>lipca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lang w:val="de-DE" w:eastAsia="ja-JP" w:bidi="fa-IR"/>
        </w:rPr>
        <w:t xml:space="preserve"> 2015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lang w:val="de-DE" w:eastAsia="ja-JP" w:bidi="fa-IR"/>
        </w:rPr>
        <w:t>roku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lang w:val="de-DE" w:eastAsia="ja-JP" w:bidi="fa-IR"/>
        </w:rPr>
        <w:t>.</w:t>
      </w:r>
    </w:p>
    <w:p w:rsidR="008037C4" w:rsidRPr="00B11700" w:rsidRDefault="008037C4" w:rsidP="006823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</w:pPr>
      <w:r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o </w:t>
      </w:r>
      <w:proofErr w:type="spellStart"/>
      <w:r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>numerach</w:t>
      </w:r>
      <w:proofErr w:type="spellEnd"/>
      <w:r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>oraz</w:t>
      </w:r>
      <w:proofErr w:type="spellEnd"/>
      <w:r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>granicach</w:t>
      </w:r>
      <w:proofErr w:type="spellEnd"/>
      <w:r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>stałych</w:t>
      </w:r>
      <w:proofErr w:type="spellEnd"/>
      <w:r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>obwodów</w:t>
      </w:r>
      <w:proofErr w:type="spellEnd"/>
      <w:r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>głosowania</w:t>
      </w:r>
      <w:proofErr w:type="spellEnd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>wyznaczonych</w:t>
      </w:r>
      <w:proofErr w:type="spellEnd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>siedzibach</w:t>
      </w:r>
      <w:proofErr w:type="spellEnd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>obwodowych</w:t>
      </w:r>
      <w:proofErr w:type="spellEnd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>komisji</w:t>
      </w:r>
      <w:proofErr w:type="spellEnd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 do </w:t>
      </w:r>
      <w:proofErr w:type="spellStart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>spraw</w:t>
      </w:r>
      <w:proofErr w:type="spellEnd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>referendum</w:t>
      </w:r>
      <w:proofErr w:type="spellEnd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>oraz</w:t>
      </w:r>
      <w:proofErr w:type="spellEnd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>lokalach</w:t>
      </w:r>
      <w:proofErr w:type="spellEnd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>dostosowanych</w:t>
      </w:r>
      <w:proofErr w:type="spellEnd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 do </w:t>
      </w:r>
      <w:proofErr w:type="spellStart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>potrzeb</w:t>
      </w:r>
      <w:proofErr w:type="spellEnd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>niepełnosprawnych</w:t>
      </w:r>
      <w:proofErr w:type="spellEnd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>osób</w:t>
      </w:r>
      <w:proofErr w:type="spellEnd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>uprawnionych</w:t>
      </w:r>
      <w:proofErr w:type="spellEnd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 do </w:t>
      </w:r>
      <w:proofErr w:type="spellStart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>udziału</w:t>
      </w:r>
      <w:proofErr w:type="spellEnd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 </w:t>
      </w:r>
      <w:r w:rsid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    </w:t>
      </w:r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w </w:t>
      </w:r>
      <w:proofErr w:type="spellStart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>referendum</w:t>
      </w:r>
      <w:proofErr w:type="spellEnd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, a </w:t>
      </w:r>
      <w:proofErr w:type="spellStart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>także</w:t>
      </w:r>
      <w:proofErr w:type="spellEnd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>obwodowych</w:t>
      </w:r>
      <w:proofErr w:type="spellEnd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>komisji</w:t>
      </w:r>
      <w:proofErr w:type="spellEnd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 do </w:t>
      </w:r>
      <w:proofErr w:type="spellStart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>spraw</w:t>
      </w:r>
      <w:proofErr w:type="spellEnd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>referendum</w:t>
      </w:r>
      <w:proofErr w:type="spellEnd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>wyznaczonych</w:t>
      </w:r>
      <w:proofErr w:type="spellEnd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>dla</w:t>
      </w:r>
      <w:proofErr w:type="spellEnd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>celów</w:t>
      </w:r>
      <w:proofErr w:type="spellEnd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>głosowania</w:t>
      </w:r>
      <w:proofErr w:type="spellEnd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>korespondencyjnego</w:t>
      </w:r>
      <w:proofErr w:type="spellEnd"/>
      <w:r w:rsidR="00CD028B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 w</w:t>
      </w:r>
      <w:r w:rsidR="006823A5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6823A5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>referendum</w:t>
      </w:r>
      <w:proofErr w:type="spellEnd"/>
      <w:r w:rsidR="006823A5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6823A5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>ogólnokrajowym</w:t>
      </w:r>
      <w:proofErr w:type="spellEnd"/>
      <w:r w:rsidR="006823A5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6823A5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>zarządządzonym</w:t>
      </w:r>
      <w:proofErr w:type="spellEnd"/>
      <w:r w:rsidR="006823A5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 na </w:t>
      </w:r>
      <w:proofErr w:type="spellStart"/>
      <w:r w:rsidR="006823A5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>dzień</w:t>
      </w:r>
      <w:proofErr w:type="spellEnd"/>
      <w:r w:rsidR="006823A5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 6 </w:t>
      </w:r>
      <w:proofErr w:type="spellStart"/>
      <w:r w:rsidR="006823A5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>września</w:t>
      </w:r>
      <w:proofErr w:type="spellEnd"/>
      <w:r w:rsidR="006823A5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 2015 </w:t>
      </w:r>
      <w:proofErr w:type="spellStart"/>
      <w:r w:rsidR="006823A5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>roku</w:t>
      </w:r>
      <w:proofErr w:type="spellEnd"/>
      <w:r w:rsidR="006823A5" w:rsidRPr="00B11700">
        <w:rPr>
          <w:rFonts w:ascii="Times New Roman" w:eastAsia="Andale Sans UI" w:hAnsi="Times New Roman" w:cs="Tahoma"/>
          <w:b/>
          <w:color w:val="000000"/>
          <w:kern w:val="3"/>
          <w:sz w:val="20"/>
          <w:szCs w:val="20"/>
          <w:lang w:val="de-DE" w:eastAsia="ja-JP" w:bidi="fa-IR"/>
        </w:rPr>
        <w:t xml:space="preserve">. </w:t>
      </w:r>
    </w:p>
    <w:p w:rsidR="006823A5" w:rsidRPr="00B11700" w:rsidRDefault="006823A5" w:rsidP="006823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</w:pPr>
    </w:p>
    <w:p w:rsidR="006823A5" w:rsidRPr="00B11700" w:rsidRDefault="006823A5" w:rsidP="006823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eastAsia="ja-JP" w:bidi="fa-IR"/>
        </w:rPr>
      </w:pPr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ab/>
        <w:t xml:space="preserve">Na </w:t>
      </w:r>
      <w:proofErr w:type="spellStart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podstawie</w:t>
      </w:r>
      <w:proofErr w:type="spellEnd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art. 6 ust.5 </w:t>
      </w:r>
      <w:proofErr w:type="spellStart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ustawy</w:t>
      </w:r>
      <w:proofErr w:type="spellEnd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 z </w:t>
      </w:r>
      <w:proofErr w:type="spellStart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dnia</w:t>
      </w:r>
      <w:proofErr w:type="spellEnd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14 </w:t>
      </w:r>
      <w:proofErr w:type="spellStart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marca</w:t>
      </w:r>
      <w:proofErr w:type="spellEnd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2003 </w:t>
      </w:r>
      <w:proofErr w:type="spellStart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roku</w:t>
      </w:r>
      <w:proofErr w:type="spellEnd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o </w:t>
      </w:r>
      <w:proofErr w:type="spellStart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referendum</w:t>
      </w:r>
      <w:proofErr w:type="spellEnd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ogólnokrajowym</w:t>
      </w:r>
      <w:proofErr w:type="spellEnd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(</w:t>
      </w:r>
      <w:proofErr w:type="spellStart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Dz.U</w:t>
      </w:r>
      <w:proofErr w:type="spellEnd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. </w:t>
      </w:r>
      <w:r w:rsidR="00195EB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  </w:t>
      </w:r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z 2015 r. </w:t>
      </w:r>
      <w:proofErr w:type="spellStart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poz</w:t>
      </w:r>
      <w:proofErr w:type="spellEnd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. 318) w </w:t>
      </w:r>
      <w:proofErr w:type="spellStart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zwiąku</w:t>
      </w:r>
      <w:proofErr w:type="spellEnd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z art. 16 </w:t>
      </w:r>
      <w:proofErr w:type="spellStart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ustawy</w:t>
      </w:r>
      <w:proofErr w:type="spellEnd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z </w:t>
      </w:r>
      <w:proofErr w:type="spellStart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dnia</w:t>
      </w:r>
      <w:proofErr w:type="spellEnd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5 </w:t>
      </w:r>
      <w:proofErr w:type="spellStart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stycznia</w:t>
      </w:r>
      <w:proofErr w:type="spellEnd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2011 </w:t>
      </w:r>
      <w:proofErr w:type="spellStart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roku</w:t>
      </w:r>
      <w:proofErr w:type="spellEnd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Kodeks</w:t>
      </w:r>
      <w:proofErr w:type="spellEnd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wyborczy</w:t>
      </w:r>
      <w:proofErr w:type="spellEnd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(</w:t>
      </w:r>
      <w:proofErr w:type="spellStart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Dz.U</w:t>
      </w:r>
      <w:proofErr w:type="spellEnd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. </w:t>
      </w:r>
      <w:proofErr w:type="spellStart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Nr</w:t>
      </w:r>
      <w:proofErr w:type="spellEnd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21, </w:t>
      </w:r>
      <w:proofErr w:type="spellStart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poz</w:t>
      </w:r>
      <w:proofErr w:type="spellEnd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. 112 </w:t>
      </w:r>
      <w:proofErr w:type="spellStart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ze</w:t>
      </w:r>
      <w:proofErr w:type="spellEnd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zmianami</w:t>
      </w:r>
      <w:proofErr w:type="spellEnd"/>
      <w:r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)</w:t>
      </w:r>
      <w:r w:rsidR="000220CD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0220CD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oraz</w:t>
      </w:r>
      <w:proofErr w:type="spellEnd"/>
      <w:r w:rsidR="000220CD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0220CD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uchwały</w:t>
      </w:r>
      <w:proofErr w:type="spellEnd"/>
      <w:r w:rsidR="00C430E1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C430E1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nr</w:t>
      </w:r>
      <w:proofErr w:type="spellEnd"/>
      <w:r w:rsidR="00C430E1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XXXVII/274/2014  </w:t>
      </w:r>
      <w:proofErr w:type="spellStart"/>
      <w:r w:rsidR="00C430E1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Rady</w:t>
      </w:r>
      <w:proofErr w:type="spellEnd"/>
      <w:r w:rsidR="00C430E1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C430E1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Miejskiej</w:t>
      </w:r>
      <w:proofErr w:type="spellEnd"/>
      <w:r w:rsidR="00C430E1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="00C430E1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Gorzowie</w:t>
      </w:r>
      <w:proofErr w:type="spellEnd"/>
      <w:r w:rsidR="00C430E1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C430E1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Śląskim</w:t>
      </w:r>
      <w:proofErr w:type="spellEnd"/>
      <w:r w:rsidR="00C430E1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z </w:t>
      </w:r>
      <w:proofErr w:type="spellStart"/>
      <w:r w:rsidR="00C430E1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dnia</w:t>
      </w:r>
      <w:proofErr w:type="spellEnd"/>
      <w:r w:rsidR="00C430E1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16 </w:t>
      </w:r>
      <w:proofErr w:type="spellStart"/>
      <w:r w:rsidR="00C430E1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kwietnia</w:t>
      </w:r>
      <w:proofErr w:type="spellEnd"/>
      <w:r w:rsidR="00C430E1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201</w:t>
      </w:r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4 </w:t>
      </w:r>
      <w:proofErr w:type="spellStart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roku</w:t>
      </w:r>
      <w:proofErr w:type="spellEnd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sprawie</w:t>
      </w:r>
      <w:proofErr w:type="spellEnd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dostosowania</w:t>
      </w:r>
      <w:proofErr w:type="spellEnd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opisu</w:t>
      </w:r>
      <w:proofErr w:type="spellEnd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granic</w:t>
      </w:r>
      <w:proofErr w:type="spellEnd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okręgów</w:t>
      </w:r>
      <w:proofErr w:type="spellEnd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wyborczych</w:t>
      </w:r>
      <w:proofErr w:type="spellEnd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Gminie</w:t>
      </w:r>
      <w:proofErr w:type="spellEnd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Gorzów </w:t>
      </w:r>
      <w:proofErr w:type="spellStart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Śląski</w:t>
      </w:r>
      <w:proofErr w:type="spellEnd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do </w:t>
      </w:r>
      <w:proofErr w:type="spellStart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stanu</w:t>
      </w:r>
      <w:proofErr w:type="spellEnd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faktycznego</w:t>
      </w:r>
      <w:proofErr w:type="spellEnd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(</w:t>
      </w:r>
      <w:proofErr w:type="spellStart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Dz.U</w:t>
      </w:r>
      <w:proofErr w:type="spellEnd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. </w:t>
      </w:r>
      <w:proofErr w:type="spellStart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Województwa</w:t>
      </w:r>
      <w:proofErr w:type="spellEnd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Opolskiego</w:t>
      </w:r>
      <w:proofErr w:type="spellEnd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z 2014 </w:t>
      </w:r>
      <w:proofErr w:type="spellStart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poz</w:t>
      </w:r>
      <w:proofErr w:type="spellEnd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. 1178) </w:t>
      </w:r>
      <w:proofErr w:type="spellStart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podaje</w:t>
      </w:r>
      <w:proofErr w:type="spellEnd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się</w:t>
      </w:r>
      <w:proofErr w:type="spellEnd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do </w:t>
      </w:r>
      <w:proofErr w:type="spellStart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publicznej</w:t>
      </w:r>
      <w:proofErr w:type="spellEnd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wiadomości</w:t>
      </w:r>
      <w:proofErr w:type="spellEnd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informację</w:t>
      </w:r>
      <w:proofErr w:type="spellEnd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o </w:t>
      </w:r>
      <w:proofErr w:type="spellStart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numerach</w:t>
      </w:r>
      <w:proofErr w:type="spellEnd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i </w:t>
      </w:r>
      <w:proofErr w:type="spellStart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granicach</w:t>
      </w:r>
      <w:proofErr w:type="spellEnd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stałych</w:t>
      </w:r>
      <w:proofErr w:type="spellEnd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obwodów</w:t>
      </w:r>
      <w:proofErr w:type="spellEnd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głosowania</w:t>
      </w:r>
      <w:proofErr w:type="spellEnd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wyznaczonych</w:t>
      </w:r>
      <w:proofErr w:type="spellEnd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siedzibach</w:t>
      </w:r>
      <w:proofErr w:type="spellEnd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obwodowych</w:t>
      </w:r>
      <w:proofErr w:type="spellEnd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komisji</w:t>
      </w:r>
      <w:proofErr w:type="spellEnd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do </w:t>
      </w:r>
      <w:proofErr w:type="spellStart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spraw</w:t>
      </w:r>
      <w:proofErr w:type="spellEnd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referendum</w:t>
      </w:r>
      <w:proofErr w:type="spellEnd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oraz</w:t>
      </w:r>
      <w:proofErr w:type="spellEnd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lokalach</w:t>
      </w:r>
      <w:proofErr w:type="spellEnd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dostosowanych</w:t>
      </w:r>
      <w:proofErr w:type="spellEnd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do </w:t>
      </w:r>
      <w:proofErr w:type="spellStart"/>
      <w:r w:rsidR="003A33C2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pot</w:t>
      </w:r>
      <w:r w:rsidR="00195EB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rzeb</w:t>
      </w:r>
      <w:proofErr w:type="spellEnd"/>
      <w:r w:rsidR="00195EB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195EB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osób</w:t>
      </w:r>
      <w:proofErr w:type="spellEnd"/>
      <w:r w:rsidR="00195EB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195EB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niepełnosprawnych</w:t>
      </w:r>
      <w:proofErr w:type="spellEnd"/>
      <w:r w:rsidR="00195EB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E176C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uprawnionych</w:t>
      </w:r>
      <w:proofErr w:type="spellEnd"/>
      <w:r w:rsidR="00E176C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do </w:t>
      </w:r>
      <w:proofErr w:type="spellStart"/>
      <w:r w:rsidR="00E176C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udziału</w:t>
      </w:r>
      <w:proofErr w:type="spellEnd"/>
      <w:r w:rsidR="00E176C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="00E176C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referendum</w:t>
      </w:r>
      <w:proofErr w:type="spellEnd"/>
      <w:r w:rsidR="00E176C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, a </w:t>
      </w:r>
      <w:proofErr w:type="spellStart"/>
      <w:r w:rsidR="00E176C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także</w:t>
      </w:r>
      <w:proofErr w:type="spellEnd"/>
      <w:r w:rsidR="00E176C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E176C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obwodowych</w:t>
      </w:r>
      <w:proofErr w:type="spellEnd"/>
      <w:r w:rsidR="00E176C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E176C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komisjach</w:t>
      </w:r>
      <w:proofErr w:type="spellEnd"/>
      <w:r w:rsidR="00E176C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do </w:t>
      </w:r>
      <w:proofErr w:type="spellStart"/>
      <w:r w:rsidR="00E176C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spraw</w:t>
      </w:r>
      <w:proofErr w:type="spellEnd"/>
      <w:r w:rsidR="00E176C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E176C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referendum</w:t>
      </w:r>
      <w:proofErr w:type="spellEnd"/>
      <w:r w:rsidR="00E176C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E176C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wyznaczonych</w:t>
      </w:r>
      <w:proofErr w:type="spellEnd"/>
      <w:r w:rsidR="00E176C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E176C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dla</w:t>
      </w:r>
      <w:proofErr w:type="spellEnd"/>
      <w:r w:rsidR="00E176C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E176C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celów</w:t>
      </w:r>
      <w:proofErr w:type="spellEnd"/>
      <w:r w:rsidR="00E176C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E176C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głosowania</w:t>
      </w:r>
      <w:proofErr w:type="spellEnd"/>
      <w:r w:rsidR="00195EB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195EB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korespondencyjnego</w:t>
      </w:r>
      <w:proofErr w:type="spellEnd"/>
      <w:r w:rsidR="00195EB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="00195EB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referendum</w:t>
      </w:r>
      <w:proofErr w:type="spellEnd"/>
      <w:r w:rsidR="00195EB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195EB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ogólnokrajowym</w:t>
      </w:r>
      <w:proofErr w:type="spellEnd"/>
      <w:r w:rsidR="00195EB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195EB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zarządzonym</w:t>
      </w:r>
      <w:proofErr w:type="spellEnd"/>
      <w:r w:rsidR="00195EB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na </w:t>
      </w:r>
      <w:proofErr w:type="spellStart"/>
      <w:r w:rsidR="00195EB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dzień</w:t>
      </w:r>
      <w:proofErr w:type="spellEnd"/>
      <w:r w:rsidR="00195EB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6 </w:t>
      </w:r>
      <w:proofErr w:type="spellStart"/>
      <w:r w:rsidR="00195EB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września</w:t>
      </w:r>
      <w:proofErr w:type="spellEnd"/>
      <w:r w:rsidR="00195EB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 xml:space="preserve"> 2015 </w:t>
      </w:r>
      <w:proofErr w:type="spellStart"/>
      <w:r w:rsidR="00195EB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roku</w:t>
      </w:r>
      <w:proofErr w:type="spellEnd"/>
      <w:r w:rsidR="00195EBB" w:rsidRPr="00B11700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  <w:t>.</w:t>
      </w:r>
    </w:p>
    <w:p w:rsidR="008037C4" w:rsidRPr="00B11700" w:rsidRDefault="008037C4" w:rsidP="002919C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5"/>
        <w:gridCol w:w="5359"/>
        <w:gridCol w:w="3213"/>
      </w:tblGrid>
      <w:tr w:rsidR="008037C4" w:rsidRPr="00B11700" w:rsidTr="00D50609"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Numer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obwodu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głosowania</w:t>
            </w:r>
            <w:proofErr w:type="spellEnd"/>
          </w:p>
        </w:tc>
        <w:tc>
          <w:tcPr>
            <w:tcW w:w="5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BD3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Granice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obwodu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głosowania</w:t>
            </w:r>
            <w:proofErr w:type="spellEnd"/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BD3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Siedziba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Obwodowej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Komisji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Wyborczej</w:t>
            </w:r>
            <w:proofErr w:type="spellEnd"/>
          </w:p>
        </w:tc>
      </w:tr>
      <w:tr w:rsidR="008037C4" w:rsidRPr="00B11700" w:rsidTr="00D50609"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  <w:p w:rsidR="008037C4" w:rsidRPr="00B11700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1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BD3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Sołectwa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: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Budzów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Dębina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Pakoszów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Kobyla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Góra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BD3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Budynek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w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Gorzowie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Śląskim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,</w:t>
            </w:r>
          </w:p>
          <w:p w:rsidR="008037C4" w:rsidRPr="00B11700" w:rsidRDefault="008037C4" w:rsidP="00BD3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ul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.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Kluczborska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5,</w:t>
            </w:r>
          </w:p>
          <w:p w:rsidR="008037C4" w:rsidRPr="00B11700" w:rsidRDefault="008037C4" w:rsidP="00BD3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46-310 Gorzów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Śląski</w:t>
            </w:r>
            <w:proofErr w:type="spellEnd"/>
          </w:p>
        </w:tc>
      </w:tr>
      <w:tr w:rsidR="008037C4" w:rsidRPr="00B11700" w:rsidTr="00D50609">
        <w:tc>
          <w:tcPr>
            <w:tcW w:w="10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  <w:p w:rsidR="008037C4" w:rsidRPr="00B11700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  <w:p w:rsidR="008037C4" w:rsidRPr="00B11700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  <w:p w:rsidR="008037C4" w:rsidRPr="00B11700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  <w:p w:rsidR="008037C4" w:rsidRPr="00B11700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  <w:p w:rsidR="00B1197D" w:rsidRDefault="008037C4" w:rsidP="00B1197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2</w:t>
            </w:r>
          </w:p>
          <w:p w:rsidR="00B1197D" w:rsidRDefault="00B1197D" w:rsidP="00B1197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  <w:p w:rsidR="00B1197D" w:rsidRDefault="00B1197D" w:rsidP="00B1197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  <w:p w:rsidR="00B1197D" w:rsidRDefault="00B1197D" w:rsidP="00B1197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  <w:p w:rsidR="008037C4" w:rsidRDefault="00B1197D" w:rsidP="00B1197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B1197D">
              <w:t xml:space="preserve"> </w:t>
            </w:r>
            <w:r w:rsidRPr="00B1197D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eastAsia="ja-JP" w:bidi="fa-IR"/>
              </w:rPr>
              <w:drawing>
                <wp:inline distT="0" distB="0" distL="0" distR="0" wp14:anchorId="181A67AF" wp14:editId="48086DDB">
                  <wp:extent cx="561975" cy="533400"/>
                  <wp:effectExtent l="0" t="0" r="9525" b="0"/>
                  <wp:docPr id="1" name="Obraz 1" descr="Znalezione obrazy dla zapytania znaczek niepe&amp;lstrok;nospraw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znaczek niepe&amp;lstrok;nospraw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619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7918" w:rsidRPr="00B11700" w:rsidRDefault="00B57918" w:rsidP="00B1197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bookmarkStart w:id="0" w:name="_GoBack"/>
            <w:bookmarkEnd w:id="0"/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5EBB" w:rsidRPr="00B11700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Miasto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Gorzów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Śląski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Osiedle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NrIII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Centrum,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ulice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: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Marcina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Gorzołki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eastAsia="ja-JP" w:bidi="fa-IR"/>
              </w:rPr>
              <w:t>Kościelna</w:t>
            </w:r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Józefa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Lompy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Gustawa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Morcinka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Rynek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Pawła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Stalmacha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Towarowa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Wałowa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Wąska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Wojska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Polskiego,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oraz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ulice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: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Słoneczna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i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Tylna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.</w:t>
            </w:r>
          </w:p>
        </w:tc>
        <w:tc>
          <w:tcPr>
            <w:tcW w:w="3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  <w:p w:rsidR="008037C4" w:rsidRPr="00B11700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  <w:p w:rsidR="008037C4" w:rsidRPr="00B11700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  <w:p w:rsidR="008037C4" w:rsidRPr="00B11700" w:rsidRDefault="008037C4" w:rsidP="00BD3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Miejsko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-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Gminny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Ośrodek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Kultury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r w:rsidR="00BD3C8B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     </w:t>
            </w:r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w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Gorzowie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Śląskim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,</w:t>
            </w:r>
          </w:p>
          <w:p w:rsidR="008037C4" w:rsidRPr="00B11700" w:rsidRDefault="008037C4" w:rsidP="00BD3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ul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.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Rynek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4,</w:t>
            </w:r>
          </w:p>
          <w:p w:rsidR="008037C4" w:rsidRPr="00B11700" w:rsidRDefault="008037C4" w:rsidP="00BD3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46-310 Gorzów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Śląski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,</w:t>
            </w:r>
          </w:p>
          <w:p w:rsidR="008037C4" w:rsidRPr="00B11700" w:rsidRDefault="008037C4" w:rsidP="00BD3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sala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widowiskowa</w:t>
            </w:r>
            <w:proofErr w:type="spellEnd"/>
          </w:p>
          <w:p w:rsidR="00195EBB" w:rsidRPr="00B11700" w:rsidRDefault="00195EBB" w:rsidP="00BD3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  <w:p w:rsidR="00195EBB" w:rsidRPr="00B11700" w:rsidRDefault="00195EBB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  <w:p w:rsidR="00195EBB" w:rsidRPr="00B11700" w:rsidRDefault="00195EBB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  <w:p w:rsidR="00195EBB" w:rsidRPr="00B11700" w:rsidRDefault="00195EBB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  <w:p w:rsidR="00195EBB" w:rsidRPr="00B11700" w:rsidRDefault="00195EBB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Lokal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dostosowany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do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potrzeb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osób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niepełnosprawnych</w:t>
            </w:r>
            <w:proofErr w:type="spellEnd"/>
          </w:p>
        </w:tc>
      </w:tr>
      <w:tr w:rsidR="008037C4" w:rsidRPr="00B11700" w:rsidTr="00D50609"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8037C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Miasto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Gorzów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Śląski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Osiedle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Nr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III Centrum,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ulice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:</w:t>
            </w:r>
          </w:p>
          <w:p w:rsidR="00195EBB" w:rsidRPr="00B11700" w:rsidRDefault="008037C4" w:rsidP="00B1197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Boczna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Byczyńska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,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Kolorowa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Kwiatowa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Mała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Mickiewicza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Młyńska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Stanisława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Moniuszki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Sportowa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oraz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ulice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: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Ogrodowa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Polna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.</w:t>
            </w:r>
          </w:p>
        </w:tc>
        <w:tc>
          <w:tcPr>
            <w:tcW w:w="3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8037C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</w:tc>
      </w:tr>
      <w:tr w:rsidR="008037C4" w:rsidRPr="00B11700" w:rsidTr="00D50609"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8037C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Miasto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Gorzów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Śląski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Osiedle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Nr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I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Północ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ulice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:</w:t>
            </w:r>
          </w:p>
          <w:p w:rsidR="008037C4" w:rsidRPr="00B11700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Łąkowa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Wrzosowa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Poprzeczna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Jabłonkowa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Okólna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Krótka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Golska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Sosnowa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.</w:t>
            </w:r>
          </w:p>
          <w:p w:rsidR="008037C4" w:rsidRPr="00B11700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Osiedle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Nr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II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zachód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: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Kluczborska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od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nr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71 do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końca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Grzybowa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Leśna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Leśniki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,</w:t>
            </w:r>
          </w:p>
          <w:p w:rsidR="008037C4" w:rsidRPr="00B11700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Osiedle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Nr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IV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Południe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ulice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: Jana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Jaronia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Oleska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.</w:t>
            </w:r>
          </w:p>
          <w:p w:rsidR="00195EBB" w:rsidRPr="00B11700" w:rsidRDefault="00195EBB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  <w:p w:rsidR="00195EBB" w:rsidRPr="00B11700" w:rsidRDefault="00195EBB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  <w:p w:rsidR="00195EBB" w:rsidRPr="00B11700" w:rsidRDefault="00195EBB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3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8037C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</w:tc>
      </w:tr>
      <w:tr w:rsidR="008037C4" w:rsidRPr="00B11700" w:rsidTr="00D50609">
        <w:tc>
          <w:tcPr>
            <w:tcW w:w="10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  <w:p w:rsidR="008037C4" w:rsidRPr="00B11700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  <w:p w:rsidR="008037C4" w:rsidRPr="00B11700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  <w:p w:rsidR="008037C4" w:rsidRPr="00B11700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3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Miasto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Gorzów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Śląski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Osiedle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Nr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III Centrum,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ulice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: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Kluczborska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1-70,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Krasickiego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Parkowa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Curie-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Skłodowskiej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Juliusza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Słowackiego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Stawowa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Zielona,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Złota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oraz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ulice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Powstańców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Śląskich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Pieloka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.</w:t>
            </w:r>
          </w:p>
        </w:tc>
        <w:tc>
          <w:tcPr>
            <w:tcW w:w="3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BD3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  <w:p w:rsidR="008037C4" w:rsidRPr="00B11700" w:rsidRDefault="008037C4" w:rsidP="00BD3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Miejsko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-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Gminny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Ośrodek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Kultury</w:t>
            </w:r>
            <w:proofErr w:type="spellEnd"/>
            <w:r w:rsidR="00BD3C8B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     </w:t>
            </w:r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w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Gorzowie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Śląskim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,</w:t>
            </w:r>
          </w:p>
          <w:p w:rsidR="008037C4" w:rsidRPr="00B11700" w:rsidRDefault="008037C4" w:rsidP="00BD3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ul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.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Rynek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4,</w:t>
            </w:r>
          </w:p>
          <w:p w:rsidR="008037C4" w:rsidRPr="00B11700" w:rsidRDefault="008037C4" w:rsidP="00BD3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46-310 Gorzów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Śląski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,</w:t>
            </w:r>
          </w:p>
          <w:p w:rsidR="008037C4" w:rsidRPr="00B11700" w:rsidRDefault="008037C4" w:rsidP="00BD3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świetlica</w:t>
            </w:r>
            <w:proofErr w:type="spellEnd"/>
          </w:p>
        </w:tc>
      </w:tr>
      <w:tr w:rsidR="008037C4" w:rsidRPr="00B11700" w:rsidTr="00D50609"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8037C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Miasto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Gorzów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Śląski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Osiedle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NrIII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Centrum,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ulice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: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Fryderyka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Chopina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Karola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Miarki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Ks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.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Józefa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Olszoka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Piaskowa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Józefa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Piłsudskiego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Henryka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Sienkiewicza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oraz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ulica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Makowa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.</w:t>
            </w:r>
          </w:p>
        </w:tc>
        <w:tc>
          <w:tcPr>
            <w:tcW w:w="3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8037C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</w:tc>
      </w:tr>
      <w:tr w:rsidR="008037C4" w:rsidRPr="00B11700" w:rsidTr="00D50609">
        <w:tc>
          <w:tcPr>
            <w:tcW w:w="10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  <w:p w:rsidR="008037C4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4</w:t>
            </w:r>
          </w:p>
          <w:p w:rsidR="00B1197D" w:rsidRDefault="00B1197D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  <w:p w:rsidR="00B1197D" w:rsidRPr="00B11700" w:rsidRDefault="00B1197D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noProof/>
                <w:kern w:val="3"/>
                <w:sz w:val="20"/>
                <w:szCs w:val="20"/>
                <w:lang w:eastAsia="pl-PL"/>
              </w:rPr>
              <w:drawing>
                <wp:inline distT="0" distB="0" distL="0" distR="0" wp14:anchorId="0D027845">
                  <wp:extent cx="560705" cy="53657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56070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Sołectwo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: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Jastrzygowice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.</w:t>
            </w:r>
          </w:p>
        </w:tc>
        <w:tc>
          <w:tcPr>
            <w:tcW w:w="3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BD3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Budynek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Publicznego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 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Przedszkola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,</w:t>
            </w:r>
          </w:p>
          <w:p w:rsidR="008037C4" w:rsidRPr="00B11700" w:rsidRDefault="008037C4" w:rsidP="00BD3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Jastrzygowice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23,</w:t>
            </w:r>
          </w:p>
          <w:p w:rsidR="008037C4" w:rsidRPr="00B11700" w:rsidRDefault="008037C4" w:rsidP="00BD3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46-310 Gorzów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Śląski</w:t>
            </w:r>
            <w:proofErr w:type="spellEnd"/>
          </w:p>
          <w:p w:rsidR="00195EBB" w:rsidRPr="00B11700" w:rsidRDefault="00195EBB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  <w:p w:rsidR="00195EBB" w:rsidRDefault="00195EBB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Lokal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dostosowany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do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potrzeb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osób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niepełnosprawnych</w:t>
            </w:r>
            <w:proofErr w:type="spellEnd"/>
          </w:p>
          <w:p w:rsidR="00B1197D" w:rsidRDefault="00B1197D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  <w:p w:rsidR="00B1197D" w:rsidRDefault="00B1197D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  <w:p w:rsidR="00B1197D" w:rsidRDefault="00B1197D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  <w:p w:rsidR="00B1197D" w:rsidRPr="00B11700" w:rsidRDefault="00B1197D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</w:tc>
      </w:tr>
      <w:tr w:rsidR="008037C4" w:rsidRPr="00B11700" w:rsidTr="00D50609"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8037C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Sołectwo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: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Skrońsko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.</w:t>
            </w:r>
          </w:p>
        </w:tc>
        <w:tc>
          <w:tcPr>
            <w:tcW w:w="3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8037C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</w:tc>
      </w:tr>
      <w:tr w:rsidR="008037C4" w:rsidRPr="00B11700" w:rsidTr="00D50609">
        <w:tc>
          <w:tcPr>
            <w:tcW w:w="10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  <w:p w:rsidR="008037C4" w:rsidRPr="00B11700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5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Sołectwo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: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Jamy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.</w:t>
            </w:r>
          </w:p>
        </w:tc>
        <w:tc>
          <w:tcPr>
            <w:tcW w:w="3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BD3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Publiczna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Szkoła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Podstawowa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,</w:t>
            </w:r>
          </w:p>
          <w:p w:rsidR="008037C4" w:rsidRPr="00B11700" w:rsidRDefault="008037C4" w:rsidP="00BD3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ul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.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Nowa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2,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Kozłowice</w:t>
            </w:r>
            <w:proofErr w:type="spellEnd"/>
          </w:p>
          <w:p w:rsidR="008037C4" w:rsidRPr="00B11700" w:rsidRDefault="008037C4" w:rsidP="00BD3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46-310 Gorzów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Śląski</w:t>
            </w:r>
            <w:proofErr w:type="spellEnd"/>
          </w:p>
        </w:tc>
      </w:tr>
      <w:tr w:rsidR="008037C4" w:rsidRPr="00B11700" w:rsidTr="00D50609"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8037C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Sołectwo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: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Kozłowice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.</w:t>
            </w:r>
          </w:p>
        </w:tc>
        <w:tc>
          <w:tcPr>
            <w:tcW w:w="3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8037C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</w:tc>
      </w:tr>
      <w:tr w:rsidR="008037C4" w:rsidRPr="00B11700" w:rsidTr="00D50609"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8037C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Sołectwo:Pawłowice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.</w:t>
            </w:r>
          </w:p>
        </w:tc>
        <w:tc>
          <w:tcPr>
            <w:tcW w:w="3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8037C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</w:tc>
      </w:tr>
      <w:tr w:rsidR="008037C4" w:rsidRPr="00B11700" w:rsidTr="00D50609"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  <w:p w:rsidR="008037C4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6</w:t>
            </w:r>
          </w:p>
          <w:p w:rsidR="00B1197D" w:rsidRDefault="00B1197D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  <w:p w:rsidR="00B1197D" w:rsidRPr="00B11700" w:rsidRDefault="00B1197D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noProof/>
                <w:kern w:val="3"/>
                <w:sz w:val="20"/>
                <w:szCs w:val="20"/>
                <w:lang w:eastAsia="pl-PL"/>
              </w:rPr>
              <w:drawing>
                <wp:inline distT="0" distB="0" distL="0" distR="0" wp14:anchorId="78CEE7CF">
                  <wp:extent cx="560705" cy="536575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56070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Sołectwo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: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Uszyce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.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BD3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Publiczna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Szkoła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Podstawowa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,</w:t>
            </w:r>
          </w:p>
          <w:p w:rsidR="008037C4" w:rsidRPr="00B11700" w:rsidRDefault="008037C4" w:rsidP="00BD3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Uszyce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35,</w:t>
            </w:r>
          </w:p>
          <w:p w:rsidR="008037C4" w:rsidRPr="00B11700" w:rsidRDefault="008037C4" w:rsidP="00BD3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46-310 Gorzów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Śląski</w:t>
            </w:r>
            <w:proofErr w:type="spellEnd"/>
          </w:p>
          <w:p w:rsidR="00195EBB" w:rsidRPr="00B11700" w:rsidRDefault="00195EBB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  <w:p w:rsidR="00195EBB" w:rsidRPr="00B11700" w:rsidRDefault="00195EBB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Lokal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dostosowany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do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potrzeb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osób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niepełnosprawnych</w:t>
            </w:r>
            <w:proofErr w:type="spellEnd"/>
          </w:p>
        </w:tc>
      </w:tr>
      <w:tr w:rsidR="008037C4" w:rsidRPr="00B11700" w:rsidTr="00D50609">
        <w:tc>
          <w:tcPr>
            <w:tcW w:w="10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  <w:p w:rsidR="008037C4" w:rsidRPr="00B11700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7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Sołectwo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: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Nowa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Wieś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Goła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Krzyżanowice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.</w:t>
            </w:r>
          </w:p>
        </w:tc>
        <w:tc>
          <w:tcPr>
            <w:tcW w:w="3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BD3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Publiczne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Przedszkole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,</w:t>
            </w:r>
          </w:p>
          <w:p w:rsidR="008037C4" w:rsidRPr="00B11700" w:rsidRDefault="008037C4" w:rsidP="00BD3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Zdziechowice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98,</w:t>
            </w:r>
          </w:p>
          <w:p w:rsidR="008037C4" w:rsidRPr="00B11700" w:rsidRDefault="008037C4" w:rsidP="00BD3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46-310 Gorzów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Śląski</w:t>
            </w:r>
            <w:proofErr w:type="spellEnd"/>
          </w:p>
        </w:tc>
      </w:tr>
      <w:tr w:rsidR="008037C4" w:rsidRPr="00B11700" w:rsidTr="00D50609"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8037C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8037C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Sołectwo</w:t>
            </w:r>
            <w:proofErr w:type="spellEnd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: </w:t>
            </w:r>
            <w:proofErr w:type="spellStart"/>
            <w:r w:rsidRPr="00B11700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Zdziechowice</w:t>
            </w:r>
            <w:proofErr w:type="spellEnd"/>
          </w:p>
        </w:tc>
        <w:tc>
          <w:tcPr>
            <w:tcW w:w="3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7C4" w:rsidRPr="00B11700" w:rsidRDefault="008037C4" w:rsidP="008037C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</w:p>
        </w:tc>
      </w:tr>
    </w:tbl>
    <w:p w:rsidR="008037C4" w:rsidRPr="00B11700" w:rsidRDefault="008037C4" w:rsidP="008037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</w:rPr>
      </w:pPr>
    </w:p>
    <w:p w:rsidR="00B11700" w:rsidRDefault="00195EBB" w:rsidP="00195EBB">
      <w:pPr>
        <w:jc w:val="center"/>
        <w:rPr>
          <w:b/>
          <w:sz w:val="20"/>
          <w:szCs w:val="20"/>
        </w:rPr>
      </w:pPr>
      <w:r w:rsidRPr="00B11700">
        <w:rPr>
          <w:b/>
          <w:sz w:val="20"/>
          <w:szCs w:val="20"/>
        </w:rPr>
        <w:t xml:space="preserve">Lokale obwodowych komisji do spraw referendum w dniu 6 września 2015 roku otwarte będą </w:t>
      </w:r>
      <w:r w:rsidR="00C809FF" w:rsidRPr="00B11700">
        <w:rPr>
          <w:b/>
          <w:sz w:val="20"/>
          <w:szCs w:val="20"/>
        </w:rPr>
        <w:t xml:space="preserve">                </w:t>
      </w:r>
    </w:p>
    <w:p w:rsidR="00D9002B" w:rsidRPr="00B11700" w:rsidRDefault="00C809FF" w:rsidP="00195EBB">
      <w:pPr>
        <w:jc w:val="center"/>
        <w:rPr>
          <w:b/>
          <w:sz w:val="20"/>
          <w:szCs w:val="20"/>
        </w:rPr>
      </w:pPr>
      <w:r w:rsidRPr="00B11700">
        <w:rPr>
          <w:b/>
          <w:sz w:val="20"/>
          <w:szCs w:val="20"/>
        </w:rPr>
        <w:t xml:space="preserve">   </w:t>
      </w:r>
      <w:r w:rsidR="00195EBB" w:rsidRPr="00B11700">
        <w:rPr>
          <w:b/>
          <w:sz w:val="20"/>
          <w:szCs w:val="20"/>
        </w:rPr>
        <w:t>w godzinach od 6:00 do 22:00.</w:t>
      </w:r>
    </w:p>
    <w:p w:rsidR="000D156B" w:rsidRPr="00B11700" w:rsidRDefault="00195EBB" w:rsidP="00B11700">
      <w:pPr>
        <w:ind w:firstLine="708"/>
        <w:jc w:val="both"/>
        <w:rPr>
          <w:b/>
          <w:sz w:val="20"/>
          <w:szCs w:val="20"/>
        </w:rPr>
      </w:pPr>
      <w:r w:rsidRPr="00B11700">
        <w:rPr>
          <w:b/>
          <w:sz w:val="20"/>
          <w:szCs w:val="20"/>
        </w:rPr>
        <w:t xml:space="preserve">Głosować korespondencyjnie </w:t>
      </w:r>
      <w:r w:rsidRPr="00B11700">
        <w:rPr>
          <w:sz w:val="20"/>
          <w:szCs w:val="20"/>
        </w:rPr>
        <w:t>może każda osoba uprawniona do udziału w referendum.</w:t>
      </w:r>
      <w:r w:rsidR="00B11700" w:rsidRPr="00B11700">
        <w:rPr>
          <w:sz w:val="20"/>
          <w:szCs w:val="20"/>
        </w:rPr>
        <w:t xml:space="preserve"> </w:t>
      </w:r>
      <w:r w:rsidR="00C809FF" w:rsidRPr="00B11700">
        <w:rPr>
          <w:sz w:val="20"/>
          <w:szCs w:val="20"/>
        </w:rPr>
        <w:t xml:space="preserve"> </w:t>
      </w:r>
      <w:r w:rsidRPr="00B11700">
        <w:rPr>
          <w:sz w:val="20"/>
          <w:szCs w:val="20"/>
        </w:rPr>
        <w:t>Zamiar głosowania korespondenc</w:t>
      </w:r>
      <w:r w:rsidR="00C809FF" w:rsidRPr="00B11700">
        <w:rPr>
          <w:sz w:val="20"/>
          <w:szCs w:val="20"/>
        </w:rPr>
        <w:t>yjnego zgodnie z Ustawą Kodeks wyborczy z dnia 5 stycznia 2011 roku (Dz.U. Nr 21, poz. 112</w:t>
      </w:r>
      <w:r w:rsidR="00B11700">
        <w:rPr>
          <w:sz w:val="20"/>
          <w:szCs w:val="20"/>
        </w:rPr>
        <w:t xml:space="preserve"> </w:t>
      </w:r>
      <w:r w:rsidR="00B11700" w:rsidRPr="00B11700">
        <w:rPr>
          <w:sz w:val="20"/>
          <w:szCs w:val="20"/>
        </w:rPr>
        <w:t xml:space="preserve">  </w:t>
      </w:r>
      <w:r w:rsidR="00C809FF" w:rsidRPr="00B11700">
        <w:rPr>
          <w:sz w:val="20"/>
          <w:szCs w:val="20"/>
        </w:rPr>
        <w:t xml:space="preserve"> ze zmianami osoba uprawniona do udziału w referendum powinna zgłosić Burmistrzowi Gorzowa Śląskiego </w:t>
      </w:r>
      <w:r w:rsidR="00C809FF" w:rsidRPr="00B11700">
        <w:rPr>
          <w:b/>
          <w:sz w:val="20"/>
          <w:szCs w:val="20"/>
        </w:rPr>
        <w:t>w terminie do dnia 24 sierpnia 2015 roku</w:t>
      </w:r>
      <w:r w:rsidR="00C809FF" w:rsidRPr="00B11700">
        <w:rPr>
          <w:sz w:val="20"/>
          <w:szCs w:val="20"/>
        </w:rPr>
        <w:t xml:space="preserve"> (termin wydłużony zgodnie z art.9 §2 Kodeksu wyborczego). Głosować korespondencyjnie można </w:t>
      </w:r>
      <w:r w:rsidR="00B11700">
        <w:rPr>
          <w:sz w:val="20"/>
          <w:szCs w:val="20"/>
        </w:rPr>
        <w:t xml:space="preserve">     </w:t>
      </w:r>
      <w:r w:rsidR="00C809FF" w:rsidRPr="00B11700">
        <w:rPr>
          <w:sz w:val="20"/>
          <w:szCs w:val="20"/>
        </w:rPr>
        <w:t>w lokalach Obwodowych Komisji Wyborczych do</w:t>
      </w:r>
      <w:r w:rsidR="00B11700">
        <w:rPr>
          <w:sz w:val="20"/>
          <w:szCs w:val="20"/>
        </w:rPr>
        <w:t xml:space="preserve"> Spraw Referendum dostosowanych </w:t>
      </w:r>
      <w:r w:rsidR="00C809FF" w:rsidRPr="00B11700">
        <w:rPr>
          <w:sz w:val="20"/>
          <w:szCs w:val="20"/>
        </w:rPr>
        <w:t>do potrzeb osób niepełnosprawnych, które są właściwe</w:t>
      </w:r>
      <w:r w:rsidR="000D156B" w:rsidRPr="00B11700">
        <w:rPr>
          <w:sz w:val="20"/>
          <w:szCs w:val="20"/>
        </w:rPr>
        <w:t xml:space="preserve"> do celów głosowania korespondencyjnego w kraju.</w:t>
      </w:r>
    </w:p>
    <w:p w:rsidR="000D156B" w:rsidRPr="00B11700" w:rsidRDefault="000D156B" w:rsidP="00B11700">
      <w:pPr>
        <w:ind w:firstLine="708"/>
        <w:jc w:val="both"/>
        <w:rPr>
          <w:b/>
          <w:sz w:val="20"/>
          <w:szCs w:val="20"/>
        </w:rPr>
      </w:pPr>
      <w:r w:rsidRPr="00B11700">
        <w:rPr>
          <w:b/>
          <w:sz w:val="20"/>
          <w:szCs w:val="20"/>
        </w:rPr>
        <w:t>Głosować przez p</w:t>
      </w:r>
      <w:r w:rsidR="001A4853" w:rsidRPr="00B11700">
        <w:rPr>
          <w:b/>
          <w:sz w:val="20"/>
          <w:szCs w:val="20"/>
        </w:rPr>
        <w:t xml:space="preserve">ełnomocnika </w:t>
      </w:r>
      <w:r w:rsidR="001A4853" w:rsidRPr="00B11700">
        <w:rPr>
          <w:sz w:val="20"/>
          <w:szCs w:val="20"/>
        </w:rPr>
        <w:t>mogą osoby, które najpóźniej w dniu głosowania ukończą 75 lat lub posiadając</w:t>
      </w:r>
      <w:r w:rsidRPr="00B11700">
        <w:rPr>
          <w:sz w:val="20"/>
          <w:szCs w:val="20"/>
        </w:rPr>
        <w:t xml:space="preserve">e orzeczenie </w:t>
      </w:r>
      <w:r w:rsidR="001A4853" w:rsidRPr="00B11700">
        <w:rPr>
          <w:sz w:val="20"/>
          <w:szCs w:val="20"/>
        </w:rPr>
        <w:t xml:space="preserve"> o znacznym lub umiarkowanym stopniu niepełnosprawności, w tym także osoby posiadające orzeczenie organu rentowego o: 1) całkowitej niezdolności do pracy; 2) niezdolności do samodzielnej egzystencji; 3) orzeczenie </w:t>
      </w:r>
      <w:r w:rsidR="00B11700">
        <w:rPr>
          <w:sz w:val="20"/>
          <w:szCs w:val="20"/>
        </w:rPr>
        <w:t xml:space="preserve">        </w:t>
      </w:r>
      <w:r w:rsidR="001A4853" w:rsidRPr="00B11700">
        <w:rPr>
          <w:sz w:val="20"/>
          <w:szCs w:val="20"/>
        </w:rPr>
        <w:t>o zaliczeniu do I grupy inwalidów; 4) orzeczenie o zaliczeniu do II grupy inwalidów, a także osoby o stałej lub długotrwałej niezdolności do pracy w gospodarstwie rolnym, którym przysługuje zasiłek pielęgnacyjny. Zamiar głosowania przez pełnomocnika zgodnie z ustawą Kodeks wyborczy z dnia 5 stycznia 2011 roku (Dz.U. Nr 21, poz. 112 ze zmianami) osoba uprawniona do udziału w referendum powinna zgłosić</w:t>
      </w:r>
      <w:r w:rsidR="00B11700">
        <w:rPr>
          <w:sz w:val="20"/>
          <w:szCs w:val="20"/>
        </w:rPr>
        <w:t xml:space="preserve"> Burmistrzowi Gorzowa Śląskiego</w:t>
      </w:r>
      <w:r w:rsidR="00B11700" w:rsidRPr="00B11700">
        <w:rPr>
          <w:sz w:val="20"/>
          <w:szCs w:val="20"/>
        </w:rPr>
        <w:t xml:space="preserve">  </w:t>
      </w:r>
      <w:r w:rsidR="001A4853" w:rsidRPr="00B11700">
        <w:rPr>
          <w:b/>
          <w:sz w:val="20"/>
          <w:szCs w:val="20"/>
        </w:rPr>
        <w:t>w terminie do dnia 28 sierpnia 2015 roku.</w:t>
      </w:r>
    </w:p>
    <w:p w:rsidR="002919CD" w:rsidRPr="00B11700" w:rsidRDefault="002919CD" w:rsidP="00B11700">
      <w:pPr>
        <w:jc w:val="both"/>
        <w:rPr>
          <w:b/>
          <w:sz w:val="20"/>
          <w:szCs w:val="20"/>
        </w:rPr>
      </w:pPr>
    </w:p>
    <w:p w:rsidR="002919CD" w:rsidRPr="00B11700" w:rsidRDefault="002919CD" w:rsidP="002919CD">
      <w:pPr>
        <w:ind w:left="4248" w:firstLine="708"/>
        <w:rPr>
          <w:b/>
          <w:sz w:val="20"/>
          <w:szCs w:val="20"/>
        </w:rPr>
      </w:pPr>
      <w:r w:rsidRPr="00B11700">
        <w:rPr>
          <w:b/>
          <w:sz w:val="20"/>
          <w:szCs w:val="20"/>
        </w:rPr>
        <w:t>Burmistrz Gorzowa Śląskiego</w:t>
      </w:r>
    </w:p>
    <w:p w:rsidR="002919CD" w:rsidRPr="00B11700" w:rsidRDefault="002919CD" w:rsidP="002919CD">
      <w:pPr>
        <w:ind w:left="4956" w:firstLine="708"/>
        <w:rPr>
          <w:b/>
          <w:sz w:val="20"/>
          <w:szCs w:val="20"/>
        </w:rPr>
      </w:pPr>
      <w:r w:rsidRPr="00B11700">
        <w:rPr>
          <w:b/>
          <w:sz w:val="20"/>
          <w:szCs w:val="20"/>
        </w:rPr>
        <w:t>/-/ Artur Tomala</w:t>
      </w:r>
    </w:p>
    <w:sectPr w:rsidR="002919CD" w:rsidRPr="00B11700">
      <w:head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946" w:rsidRDefault="00DB1946" w:rsidP="002919CD">
      <w:pPr>
        <w:spacing w:after="0" w:line="240" w:lineRule="auto"/>
      </w:pPr>
      <w:r>
        <w:separator/>
      </w:r>
    </w:p>
  </w:endnote>
  <w:endnote w:type="continuationSeparator" w:id="0">
    <w:p w:rsidR="00DB1946" w:rsidRDefault="00DB1946" w:rsidP="0029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946" w:rsidRDefault="00DB1946" w:rsidP="002919CD">
      <w:pPr>
        <w:spacing w:after="0" w:line="240" w:lineRule="auto"/>
      </w:pPr>
      <w:r>
        <w:separator/>
      </w:r>
    </w:p>
  </w:footnote>
  <w:footnote w:type="continuationSeparator" w:id="0">
    <w:p w:rsidR="00DB1946" w:rsidRDefault="00DB1946" w:rsidP="0029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9CD" w:rsidRPr="00B11700" w:rsidRDefault="002919CD" w:rsidP="002919CD">
    <w:pPr>
      <w:pStyle w:val="Nagwek"/>
      <w:rPr>
        <w:lang w:val="de-DE"/>
      </w:rPr>
    </w:pPr>
  </w:p>
  <w:p w:rsidR="002919CD" w:rsidRPr="002919CD" w:rsidRDefault="002919CD" w:rsidP="002919C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92"/>
    <w:rsid w:val="000220CD"/>
    <w:rsid w:val="000D156B"/>
    <w:rsid w:val="00195EBB"/>
    <w:rsid w:val="001A4853"/>
    <w:rsid w:val="002919CD"/>
    <w:rsid w:val="003A33C2"/>
    <w:rsid w:val="00602E94"/>
    <w:rsid w:val="006823A5"/>
    <w:rsid w:val="008037C4"/>
    <w:rsid w:val="008F3B5F"/>
    <w:rsid w:val="009D2492"/>
    <w:rsid w:val="00B11700"/>
    <w:rsid w:val="00B1197D"/>
    <w:rsid w:val="00B57918"/>
    <w:rsid w:val="00BD3C8B"/>
    <w:rsid w:val="00C430E1"/>
    <w:rsid w:val="00C809FF"/>
    <w:rsid w:val="00CD028B"/>
    <w:rsid w:val="00D9002B"/>
    <w:rsid w:val="00DB1946"/>
    <w:rsid w:val="00E1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5A61F00-4A26-402D-A4B6-B00DD584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9CD"/>
  </w:style>
  <w:style w:type="paragraph" w:styleId="Stopka">
    <w:name w:val="footer"/>
    <w:basedOn w:val="Normalny"/>
    <w:link w:val="StopkaZnak"/>
    <w:uiPriority w:val="99"/>
    <w:unhideWhenUsed/>
    <w:rsid w:val="0029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CCDD8-BA3C-49B9-AFA2-0001FD5B1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 Gorzów Śl</dc:creator>
  <cp:keywords/>
  <dc:description/>
  <cp:lastModifiedBy>USC Gorzów Śl</cp:lastModifiedBy>
  <cp:revision>2</cp:revision>
  <dcterms:created xsi:type="dcterms:W3CDTF">2015-07-29T13:00:00Z</dcterms:created>
  <dcterms:modified xsi:type="dcterms:W3CDTF">2015-07-29T13:00:00Z</dcterms:modified>
</cp:coreProperties>
</file>