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C" w:rsidRDefault="00BA2F4C" w:rsidP="00BA2F4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BA2F4C" w:rsidRDefault="00BA2F4C" w:rsidP="00BA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2FBF" w:rsidRPr="00A42FBF" w:rsidRDefault="00A42FBF" w:rsidP="00873ED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 xml:space="preserve">Zamawiający:  </w:t>
      </w:r>
      <w:r w:rsidRPr="00A42F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42FBF" w:rsidRPr="00A42FBF" w:rsidRDefault="00A42FBF" w:rsidP="00873E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>Wykonawca:</w:t>
      </w:r>
      <w:r w:rsidR="00D700F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A42FBF" w:rsidRPr="00A42FBF" w:rsidRDefault="00D700F0" w:rsidP="00A42F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FBF">
        <w:rPr>
          <w:rFonts w:ascii="Times New Roman" w:hAnsi="Times New Roman" w:cs="Times New Roman"/>
          <w:i/>
        </w:rPr>
        <w:t xml:space="preserve"> </w:t>
      </w:r>
      <w:r w:rsidR="00A42FBF" w:rsidRPr="00A42FBF">
        <w:rPr>
          <w:rFonts w:ascii="Times New Roman" w:hAnsi="Times New Roman" w:cs="Times New Roman"/>
          <w:i/>
        </w:rPr>
        <w:t>(</w:t>
      </w:r>
      <w:r w:rsidR="00A42FBF" w:rsidRPr="00A42FBF">
        <w:rPr>
          <w:rFonts w:ascii="Times New Roman" w:hAnsi="Times New Roman" w:cs="Times New Roman"/>
          <w:b/>
          <w:i/>
        </w:rPr>
        <w:t>pełna nazwa/firma, adres, w zależności od podmiotu: NIP/PESEL, KRS/CEiDG)</w:t>
      </w:r>
    </w:p>
    <w:p w:rsidR="00A42FBF" w:rsidRPr="00A42FBF" w:rsidRDefault="00A42FBF" w:rsidP="00A42F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FB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2FBF" w:rsidRPr="00A42FBF" w:rsidRDefault="00A42FBF" w:rsidP="0087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2FBF" w:rsidRDefault="00A42FBF" w:rsidP="00A42FBF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A42FB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A42FBF" w:rsidRPr="00A42FBF" w:rsidRDefault="00A42FBF" w:rsidP="00A42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42FBF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 w rozumieniu ustawy z dnia 16 lutego 2007r. o ochronie konkurencji i konsumentów (Dz.U. z 2015r., poz. 184, 1618 i 1634)</w:t>
      </w:r>
      <w:r w:rsidRPr="00A42FBF">
        <w:rPr>
          <w:rFonts w:ascii="Times New Roman" w:hAnsi="Times New Roman" w:cs="Times New Roman"/>
          <w:b/>
          <w:sz w:val="24"/>
          <w:szCs w:val="24"/>
        </w:rPr>
        <w:br/>
      </w:r>
    </w:p>
    <w:p w:rsidR="00BA2F4C" w:rsidRDefault="00BA2F4C" w:rsidP="00D70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="00A42FBF">
        <w:rPr>
          <w:rFonts w:ascii="Times New Roman" w:hAnsi="Times New Roman" w:cs="Times New Roman"/>
          <w:sz w:val="24"/>
          <w:szCs w:val="24"/>
        </w:rPr>
        <w:t>pn.</w:t>
      </w:r>
      <w:r w:rsidR="00647BF5">
        <w:rPr>
          <w:rFonts w:ascii="Times New Roman" w:hAnsi="Times New Roman" w:cs="Times New Roman"/>
          <w:sz w:val="24"/>
          <w:szCs w:val="24"/>
        </w:rPr>
        <w:t>:</w:t>
      </w:r>
      <w:r w:rsidR="00A42FBF">
        <w:rPr>
          <w:rFonts w:ascii="Times New Roman" w:hAnsi="Times New Roman" w:cs="Times New Roman"/>
          <w:sz w:val="24"/>
          <w:szCs w:val="24"/>
        </w:rPr>
        <w:t xml:space="preserve"> </w:t>
      </w:r>
      <w:r w:rsidR="00A42F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„Przebudowa ulic: Kolorowej, Kwiatowej, Sportowej </w:t>
      </w:r>
      <w:r w:rsidR="00D70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42F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Ogrodowej w Gorzowie Śląskim”</w:t>
      </w:r>
      <w:r w:rsidR="003D6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IZS-IV.271.12.2016</w:t>
      </w:r>
      <w:r w:rsidR="00D700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2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>Niniejszym 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że należę</w:t>
      </w:r>
      <w:r w:rsidR="00D7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nie należę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42FBF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 w niniejszym postepowaniu.</w:t>
      </w:r>
    </w:p>
    <w:p w:rsidR="00BA2F4C" w:rsidRDefault="00BA2F4C" w:rsidP="00BA2F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oferty: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BA2F4C" w:rsidRDefault="00BA2F4C" w:rsidP="00D7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 grupy kapitałowej, powiązania nie prowadzą do zachwiania uczciwej konkurencji w postepowaniu o udzielenie zamówienia.</w:t>
      </w:r>
    </w:p>
    <w:p w:rsidR="00A42FBF" w:rsidRDefault="00A42FBF" w:rsidP="00BA2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FBF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A42FBF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A42FBF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3A0DE4" w:rsidRDefault="00A42FBF" w:rsidP="00873E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42FBF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83633" w:rsidRPr="003A0DE4" w:rsidRDefault="003A0DE4" w:rsidP="003A0DE4">
      <w:r>
        <w:t>- niepotrzebne skreślić</w:t>
      </w:r>
    </w:p>
    <w:sectPr w:rsidR="00A83633" w:rsidRPr="003A0DE4" w:rsidSect="00532E55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CD" w:rsidRDefault="006B13CD" w:rsidP="00873EDB">
      <w:pPr>
        <w:spacing w:after="0" w:line="240" w:lineRule="auto"/>
      </w:pPr>
      <w:r>
        <w:separator/>
      </w:r>
    </w:p>
  </w:endnote>
  <w:endnote w:type="continuationSeparator" w:id="0">
    <w:p w:rsidR="006B13CD" w:rsidRDefault="006B13CD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CD" w:rsidRDefault="006B13CD" w:rsidP="00873EDB">
      <w:pPr>
        <w:spacing w:after="0" w:line="240" w:lineRule="auto"/>
      </w:pPr>
      <w:r>
        <w:separator/>
      </w:r>
    </w:p>
  </w:footnote>
  <w:footnote w:type="continuationSeparator" w:id="0">
    <w:p w:rsidR="006B13CD" w:rsidRDefault="006B13CD" w:rsidP="008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DB" w:rsidRDefault="00873EDB" w:rsidP="00873EDB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B455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B4550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br/>
    </w:r>
    <w:r>
      <w:rPr>
        <w:noProof/>
        <w:lang w:eastAsia="pl-PL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br/>
    </w:r>
    <w:r>
      <w:rPr>
        <w:noProof/>
        <w:sz w:val="20"/>
        <w:szCs w:val="20"/>
      </w:rPr>
      <w:t>Gmina Gorzów Śląski</w:t>
    </w:r>
  </w:p>
  <w:p w:rsidR="00873EDB" w:rsidRDefault="00873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C"/>
    <w:rsid w:val="00267B84"/>
    <w:rsid w:val="003A0DE4"/>
    <w:rsid w:val="003D6F9D"/>
    <w:rsid w:val="00532E55"/>
    <w:rsid w:val="005B4550"/>
    <w:rsid w:val="00647BF5"/>
    <w:rsid w:val="006B13CD"/>
    <w:rsid w:val="00833FF7"/>
    <w:rsid w:val="00873EDB"/>
    <w:rsid w:val="00A42FBF"/>
    <w:rsid w:val="00A83633"/>
    <w:rsid w:val="00AB6D89"/>
    <w:rsid w:val="00B55FAE"/>
    <w:rsid w:val="00BA2F4C"/>
    <w:rsid w:val="00CC0D14"/>
    <w:rsid w:val="00D253B8"/>
    <w:rsid w:val="00D700F0"/>
    <w:rsid w:val="00D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F9DE-CA7E-4D8E-9BF4-3E8B212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20</cp:revision>
  <cp:lastPrinted>2016-08-30T08:56:00Z</cp:lastPrinted>
  <dcterms:created xsi:type="dcterms:W3CDTF">2016-08-22T12:33:00Z</dcterms:created>
  <dcterms:modified xsi:type="dcterms:W3CDTF">2016-08-30T08:56:00Z</dcterms:modified>
</cp:coreProperties>
</file>