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995" w:type="dxa"/>
        <w:tblInd w:w="-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4049"/>
      </w:tblGrid>
      <w:tr w:rsidR="009218AE" w:rsidTr="0048262D">
        <w:tc>
          <w:tcPr>
            <w:tcW w:w="6946" w:type="dxa"/>
          </w:tcPr>
          <w:p w:rsidR="009218AE" w:rsidRPr="005D1024" w:rsidRDefault="009218AE" w:rsidP="0048262D">
            <w:pPr>
              <w:pStyle w:val="Bezodstpw"/>
              <w:rPr>
                <w:sz w:val="24"/>
              </w:rPr>
            </w:pPr>
            <w:r w:rsidRPr="00283A24">
              <w:rPr>
                <w:sz w:val="24"/>
                <w:szCs w:val="24"/>
              </w:rPr>
              <w:t>Imię i nazwisko</w:t>
            </w:r>
            <w:r>
              <w:t xml:space="preserve"> </w:t>
            </w:r>
            <w:r w:rsidRPr="005D1024">
              <w:rPr>
                <w:sz w:val="24"/>
              </w:rPr>
              <w:t>Przedsiębiorcy</w:t>
            </w:r>
            <w:r>
              <w:rPr>
                <w:sz w:val="24"/>
              </w:rPr>
              <w:t xml:space="preserve"> (os. fizyczna)/ Nazwa osoby prawnej</w:t>
            </w:r>
            <w:r w:rsidRPr="005D1024">
              <w:rPr>
                <w:sz w:val="24"/>
              </w:rPr>
              <w:t xml:space="preserve">: </w:t>
            </w:r>
            <w:r w:rsidRPr="005D1024">
              <w:rPr>
                <w:color w:val="FFFFFF" w:themeColor="background1"/>
                <w:sz w:val="24"/>
              </w:rPr>
              <w:t>.</w:t>
            </w:r>
          </w:p>
          <w:p w:rsidR="009218AE" w:rsidRPr="005D1024" w:rsidRDefault="009218AE" w:rsidP="0048262D">
            <w:pPr>
              <w:pStyle w:val="Bezodstpw"/>
              <w:rPr>
                <w:color w:val="FFFFFF" w:themeColor="background1"/>
                <w:sz w:val="24"/>
              </w:rPr>
            </w:pPr>
            <w:r w:rsidRPr="005D1024">
              <w:rPr>
                <w:sz w:val="16"/>
              </w:rPr>
              <w:t>………………………………………………………………………………………………………………………………………………………….……</w:t>
            </w:r>
            <w:r w:rsidRPr="005D1024">
              <w:rPr>
                <w:color w:val="FFFFFF" w:themeColor="background1"/>
                <w:sz w:val="24"/>
              </w:rPr>
              <w:t>.</w:t>
            </w:r>
          </w:p>
          <w:p w:rsidR="009218AE" w:rsidRPr="005D1024" w:rsidRDefault="009218AE" w:rsidP="0048262D">
            <w:pPr>
              <w:pStyle w:val="Bezodstpw"/>
              <w:rPr>
                <w:sz w:val="24"/>
              </w:rPr>
            </w:pPr>
            <w:r w:rsidRPr="005D1024">
              <w:rPr>
                <w:sz w:val="16"/>
              </w:rPr>
              <w:t>………………………………………………………………………………………………………………………………………………………….……</w:t>
            </w:r>
            <w:r w:rsidRPr="005D1024">
              <w:rPr>
                <w:color w:val="FFFFFF" w:themeColor="background1"/>
                <w:sz w:val="24"/>
              </w:rPr>
              <w:t>.</w:t>
            </w:r>
          </w:p>
          <w:p w:rsidR="009218AE" w:rsidRPr="005D1024" w:rsidRDefault="009218AE" w:rsidP="0048262D">
            <w:pPr>
              <w:pStyle w:val="Bezodstpw"/>
              <w:rPr>
                <w:sz w:val="24"/>
              </w:rPr>
            </w:pPr>
            <w:r w:rsidRPr="005D1024">
              <w:rPr>
                <w:sz w:val="24"/>
              </w:rPr>
              <w:t xml:space="preserve">Adres siedziby: </w:t>
            </w:r>
            <w:r w:rsidRPr="005D1024">
              <w:rPr>
                <w:sz w:val="16"/>
              </w:rPr>
              <w:t>…………….………………………………………………………………………………………</w:t>
            </w:r>
            <w:r>
              <w:rPr>
                <w:sz w:val="16"/>
              </w:rPr>
              <w:t>..</w:t>
            </w:r>
            <w:r w:rsidRPr="005D1024">
              <w:rPr>
                <w:sz w:val="16"/>
              </w:rPr>
              <w:t>…………….……</w:t>
            </w:r>
            <w:r w:rsidRPr="005D1024">
              <w:rPr>
                <w:color w:val="FFFFFF" w:themeColor="background1"/>
                <w:sz w:val="24"/>
              </w:rPr>
              <w:t>.</w:t>
            </w:r>
          </w:p>
          <w:p w:rsidR="009218AE" w:rsidRPr="005D1024" w:rsidRDefault="009218AE" w:rsidP="0048262D">
            <w:pPr>
              <w:pStyle w:val="Bezodstpw"/>
              <w:rPr>
                <w:sz w:val="24"/>
              </w:rPr>
            </w:pPr>
            <w:r w:rsidRPr="005D1024">
              <w:rPr>
                <w:sz w:val="16"/>
              </w:rPr>
              <w:t>………………………………………………………………………………………………………………………………………………………….……</w:t>
            </w:r>
            <w:r w:rsidRPr="005D1024">
              <w:rPr>
                <w:color w:val="FFFFFF" w:themeColor="background1"/>
                <w:sz w:val="24"/>
              </w:rPr>
              <w:t>.</w:t>
            </w:r>
          </w:p>
          <w:p w:rsidR="009218AE" w:rsidRPr="005D1024" w:rsidRDefault="009218AE" w:rsidP="0048262D">
            <w:pPr>
              <w:pStyle w:val="Bezodstpw"/>
              <w:rPr>
                <w:sz w:val="24"/>
              </w:rPr>
            </w:pPr>
            <w:r w:rsidRPr="005D1024">
              <w:rPr>
                <w:sz w:val="24"/>
              </w:rPr>
              <w:t xml:space="preserve">NIP przedsiębiorcy: </w:t>
            </w:r>
            <w:r w:rsidRPr="005D1024">
              <w:rPr>
                <w:sz w:val="16"/>
              </w:rPr>
              <w:t>……………………………………………………………………………………………</w:t>
            </w:r>
            <w:r>
              <w:rPr>
                <w:sz w:val="16"/>
              </w:rPr>
              <w:t>.</w:t>
            </w:r>
            <w:r w:rsidRPr="005D1024">
              <w:rPr>
                <w:sz w:val="16"/>
              </w:rPr>
              <w:t>…………………</w:t>
            </w:r>
            <w:r w:rsidRPr="005D1024">
              <w:rPr>
                <w:color w:val="FFFFFF" w:themeColor="background1"/>
                <w:sz w:val="24"/>
              </w:rPr>
              <w:t>.</w:t>
            </w:r>
            <w:r w:rsidRPr="005D1024">
              <w:rPr>
                <w:sz w:val="24"/>
              </w:rPr>
              <w:t xml:space="preserve">  </w:t>
            </w:r>
          </w:p>
          <w:p w:rsidR="009218AE" w:rsidRPr="00F311E0" w:rsidRDefault="009218AE" w:rsidP="0048262D">
            <w:pPr>
              <w:pStyle w:val="Bezodstpw"/>
              <w:rPr>
                <w:sz w:val="18"/>
                <w:szCs w:val="12"/>
              </w:rPr>
            </w:pPr>
            <w:r w:rsidRPr="005D1024">
              <w:rPr>
                <w:sz w:val="24"/>
              </w:rPr>
              <w:t xml:space="preserve">Telefon: </w:t>
            </w:r>
            <w:r w:rsidRPr="005D1024">
              <w:rPr>
                <w:sz w:val="16"/>
              </w:rPr>
              <w:t>………………………………………………………………………………………………………………………</w:t>
            </w:r>
            <w:r>
              <w:rPr>
                <w:sz w:val="16"/>
              </w:rPr>
              <w:t>.</w:t>
            </w:r>
            <w:r w:rsidRPr="005D1024">
              <w:rPr>
                <w:sz w:val="16"/>
              </w:rPr>
              <w:t>…………………</w:t>
            </w:r>
            <w:r w:rsidRPr="005D1024">
              <w:rPr>
                <w:color w:val="FFFFFF" w:themeColor="background1"/>
                <w:sz w:val="24"/>
              </w:rPr>
              <w:t>.</w:t>
            </w:r>
            <w:r>
              <w:rPr>
                <w:color w:val="FFFFFF" w:themeColor="background1"/>
                <w:sz w:val="24"/>
              </w:rPr>
              <w:br/>
            </w:r>
          </w:p>
          <w:p w:rsidR="009218AE" w:rsidRPr="005D1024" w:rsidRDefault="009218AE" w:rsidP="0048262D">
            <w:pPr>
              <w:pStyle w:val="Bezodstpw"/>
              <w:rPr>
                <w:sz w:val="24"/>
              </w:rPr>
            </w:pPr>
            <w:r w:rsidRPr="005D1024">
              <w:rPr>
                <w:sz w:val="24"/>
              </w:rPr>
              <w:t>PEŁNOMOCNICY:</w:t>
            </w:r>
            <w:r w:rsidRPr="005D1024">
              <w:rPr>
                <w:rStyle w:val="Odwoanieprzypisudolnego"/>
                <w:sz w:val="24"/>
              </w:rPr>
              <w:footnoteReference w:id="2"/>
            </w:r>
          </w:p>
          <w:p w:rsidR="009218AE" w:rsidRPr="005D1024" w:rsidRDefault="009218AE" w:rsidP="0048262D">
            <w:pPr>
              <w:pStyle w:val="Bezodstpw"/>
              <w:rPr>
                <w:sz w:val="24"/>
              </w:rPr>
            </w:pPr>
            <w:r w:rsidRPr="005D1024">
              <w:rPr>
                <w:sz w:val="24"/>
              </w:rPr>
              <w:t xml:space="preserve">Imię i nazwisko: </w:t>
            </w:r>
            <w:r w:rsidRPr="005D1024">
              <w:rPr>
                <w:sz w:val="16"/>
              </w:rPr>
              <w:t>…………………………………………………………………………………………………</w:t>
            </w:r>
            <w:r>
              <w:rPr>
                <w:sz w:val="16"/>
              </w:rPr>
              <w:t>.</w:t>
            </w:r>
            <w:r w:rsidRPr="005D1024">
              <w:rPr>
                <w:sz w:val="16"/>
              </w:rPr>
              <w:t>…</w:t>
            </w:r>
            <w:r>
              <w:rPr>
                <w:sz w:val="16"/>
              </w:rPr>
              <w:t>.</w:t>
            </w:r>
            <w:r w:rsidRPr="005D1024">
              <w:rPr>
                <w:sz w:val="16"/>
              </w:rPr>
              <w:t>…………………</w:t>
            </w:r>
            <w:r w:rsidRPr="005D1024">
              <w:rPr>
                <w:color w:val="FFFFFF" w:themeColor="background1"/>
                <w:sz w:val="24"/>
              </w:rPr>
              <w:t>.</w:t>
            </w:r>
          </w:p>
          <w:p w:rsidR="009218AE" w:rsidRPr="005D1024" w:rsidRDefault="009218AE" w:rsidP="0048262D">
            <w:pPr>
              <w:pStyle w:val="Bezodstpw"/>
              <w:rPr>
                <w:sz w:val="24"/>
              </w:rPr>
            </w:pPr>
            <w:r w:rsidRPr="005D1024">
              <w:rPr>
                <w:sz w:val="24"/>
              </w:rPr>
              <w:t xml:space="preserve">Adres zamieszkania (do korespondencji): </w:t>
            </w:r>
            <w:r w:rsidRPr="005D1024">
              <w:rPr>
                <w:sz w:val="16"/>
              </w:rPr>
              <w:t>……………………………………</w:t>
            </w:r>
            <w:r>
              <w:rPr>
                <w:sz w:val="16"/>
              </w:rPr>
              <w:t>….</w:t>
            </w:r>
            <w:r w:rsidRPr="005D1024">
              <w:rPr>
                <w:sz w:val="16"/>
              </w:rPr>
              <w:t>…</w:t>
            </w:r>
            <w:r>
              <w:rPr>
                <w:sz w:val="16"/>
              </w:rPr>
              <w:t>.</w:t>
            </w:r>
            <w:r w:rsidRPr="005D1024">
              <w:rPr>
                <w:sz w:val="16"/>
              </w:rPr>
              <w:t>…………………</w:t>
            </w:r>
            <w:r w:rsidRPr="005D1024">
              <w:rPr>
                <w:color w:val="FFFFFF" w:themeColor="background1"/>
                <w:sz w:val="24"/>
              </w:rPr>
              <w:t>.</w:t>
            </w:r>
          </w:p>
          <w:p w:rsidR="009218AE" w:rsidRDefault="009218AE" w:rsidP="0048262D">
            <w:pPr>
              <w:pStyle w:val="Bezodstpw"/>
            </w:pPr>
            <w:r w:rsidRPr="005D1024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…………………………………………………………………………………………………………………………………………………………….…</w:t>
            </w:r>
            <w:r w:rsidRPr="005D1024">
              <w:rPr>
                <w:color w:val="FFFFFF" w:themeColor="background1"/>
                <w:sz w:val="24"/>
              </w:rPr>
              <w:t>.</w:t>
            </w:r>
          </w:p>
        </w:tc>
        <w:tc>
          <w:tcPr>
            <w:tcW w:w="4049" w:type="dxa"/>
          </w:tcPr>
          <w:p w:rsidR="009218AE" w:rsidRDefault="009218AE" w:rsidP="0048262D">
            <w:pPr>
              <w:pStyle w:val="Bezodstpw"/>
            </w:pPr>
            <w:r>
              <w:t xml:space="preserve">Gorzów Śląski, dnia </w:t>
            </w:r>
            <w:r w:rsidRPr="007E372A">
              <w:rPr>
                <w:sz w:val="14"/>
              </w:rPr>
              <w:t>…………………………………….…</w:t>
            </w:r>
            <w:r>
              <w:rPr>
                <w:sz w:val="14"/>
              </w:rPr>
              <w:t>………</w:t>
            </w:r>
            <w:r w:rsidRPr="007E372A">
              <w:rPr>
                <w:sz w:val="14"/>
              </w:rPr>
              <w:t>.</w:t>
            </w:r>
          </w:p>
        </w:tc>
      </w:tr>
    </w:tbl>
    <w:p w:rsidR="009218AE" w:rsidRPr="00F311E0" w:rsidRDefault="009218AE" w:rsidP="009218AE">
      <w:pPr>
        <w:pStyle w:val="Bezodstpw"/>
        <w:jc w:val="center"/>
        <w:rPr>
          <w:b/>
        </w:rPr>
      </w:pPr>
    </w:p>
    <w:p w:rsidR="009218AE" w:rsidRPr="009218AE" w:rsidRDefault="009218AE" w:rsidP="009218AE">
      <w:pPr>
        <w:pStyle w:val="Bezodstpw"/>
        <w:jc w:val="center"/>
        <w:rPr>
          <w:b/>
          <w:sz w:val="32"/>
        </w:rPr>
      </w:pPr>
      <w:r>
        <w:rPr>
          <w:b/>
          <w:sz w:val="32"/>
        </w:rPr>
        <w:t>ZAWIADOMIENIE O REZYGNACJI</w:t>
      </w:r>
    </w:p>
    <w:p w:rsidR="009218AE" w:rsidRDefault="009218AE" w:rsidP="009218AE">
      <w:pPr>
        <w:pStyle w:val="Bezodstpw"/>
        <w:jc w:val="center"/>
        <w:rPr>
          <w:b/>
          <w:sz w:val="28"/>
        </w:rPr>
      </w:pPr>
    </w:p>
    <w:p w:rsidR="009218AE" w:rsidRDefault="009218AE" w:rsidP="009218AE">
      <w:pPr>
        <w:pStyle w:val="Bezodstpw"/>
        <w:spacing w:line="276" w:lineRule="auto"/>
      </w:pPr>
      <w:r>
        <w:t>Zawiadamiam:</w:t>
      </w:r>
    </w:p>
    <w:p w:rsidR="009218AE" w:rsidRDefault="009218AE" w:rsidP="009218AE">
      <w:pPr>
        <w:pStyle w:val="Bezodstpw"/>
        <w:numPr>
          <w:ilvl w:val="0"/>
          <w:numId w:val="1"/>
        </w:numPr>
        <w:spacing w:line="276" w:lineRule="auto"/>
      </w:pPr>
      <w:r>
        <w:t xml:space="preserve"> O likwidacji punktu sprzedaży (adres punktu sprzedaży)</w:t>
      </w:r>
      <w:r w:rsidR="007D7397">
        <w:t>:</w:t>
      </w:r>
    </w:p>
    <w:p w:rsidR="009218AE" w:rsidRDefault="009218AE" w:rsidP="009218AE">
      <w:pPr>
        <w:pStyle w:val="Bezodstpw"/>
        <w:spacing w:line="276" w:lineRule="auto"/>
        <w:ind w:left="720"/>
        <w:rPr>
          <w:color w:val="FFFFFF" w:themeColor="background1"/>
        </w:rPr>
      </w:pP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720"/>
      </w:pP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720"/>
        <w:rPr>
          <w:color w:val="FFFFFF" w:themeColor="background1"/>
        </w:rPr>
      </w:pPr>
      <w:r>
        <w:t xml:space="preserve">z dniem </w:t>
      </w: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720"/>
      </w:pPr>
    </w:p>
    <w:p w:rsidR="009218AE" w:rsidRDefault="009218AE" w:rsidP="009218AE">
      <w:pPr>
        <w:pStyle w:val="Bezodstpw"/>
        <w:numPr>
          <w:ilvl w:val="0"/>
          <w:numId w:val="1"/>
        </w:numPr>
        <w:spacing w:line="276" w:lineRule="auto"/>
      </w:pPr>
      <w:r>
        <w:t>O zmianie rodzaju działalności punktu sprzedaży (adres punktu sprzedaży)</w:t>
      </w:r>
      <w:r w:rsidR="007D7397">
        <w:t>:</w:t>
      </w:r>
    </w:p>
    <w:p w:rsidR="009218AE" w:rsidRDefault="009218AE" w:rsidP="009218AE">
      <w:pPr>
        <w:pStyle w:val="Bezodstpw"/>
        <w:spacing w:line="276" w:lineRule="auto"/>
        <w:ind w:left="720"/>
        <w:rPr>
          <w:color w:val="FFFFFF" w:themeColor="background1"/>
        </w:rPr>
      </w:pP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720"/>
      </w:pP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720"/>
      </w:pPr>
      <w:r>
        <w:t xml:space="preserve">z dniem </w:t>
      </w: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720"/>
      </w:pPr>
      <w:r>
        <w:t>Zmiana rodzaju działalności polega na:</w:t>
      </w:r>
    </w:p>
    <w:p w:rsidR="009218AE" w:rsidRDefault="009218AE" w:rsidP="009218AE">
      <w:pPr>
        <w:pStyle w:val="Bezodstpw"/>
        <w:numPr>
          <w:ilvl w:val="0"/>
          <w:numId w:val="5"/>
        </w:numPr>
        <w:spacing w:line="276" w:lineRule="auto"/>
      </w:pPr>
      <w:r>
        <w:t>rezygnacji ze sprzedaży napojów alkoholowych</w:t>
      </w:r>
    </w:p>
    <w:p w:rsidR="009218AE" w:rsidRDefault="009218AE" w:rsidP="009218AE">
      <w:pPr>
        <w:pStyle w:val="Bezodstpw"/>
        <w:numPr>
          <w:ilvl w:val="0"/>
          <w:numId w:val="5"/>
        </w:numPr>
        <w:spacing w:line="276" w:lineRule="auto"/>
      </w:pPr>
      <w:r>
        <w:t>rezygnacji ze sprzedaży napojów alkoholowych zawierających do 4,5 % alkoholu oraz piwa</w:t>
      </w:r>
    </w:p>
    <w:p w:rsidR="009218AE" w:rsidRDefault="009218AE" w:rsidP="009218AE">
      <w:pPr>
        <w:pStyle w:val="Bezodstpw"/>
        <w:numPr>
          <w:ilvl w:val="0"/>
          <w:numId w:val="5"/>
        </w:numPr>
        <w:spacing w:line="276" w:lineRule="auto"/>
      </w:pPr>
      <w:r>
        <w:t>rezygnacji ze sprzedaży napojów alkoholowych zawierających od 4,5 % do 18 % alkoholu (z wyjątkiem piwa)</w:t>
      </w:r>
    </w:p>
    <w:p w:rsidR="009218AE" w:rsidRDefault="009218AE" w:rsidP="009218AE">
      <w:pPr>
        <w:pStyle w:val="Bezodstpw"/>
        <w:numPr>
          <w:ilvl w:val="0"/>
          <w:numId w:val="5"/>
        </w:numPr>
        <w:spacing w:line="276" w:lineRule="auto"/>
      </w:pPr>
      <w:r>
        <w:t>rezygnacji ze sprzedaży napojów alkoholowych zawierających powyżej 18 % alkoholu</w:t>
      </w:r>
    </w:p>
    <w:p w:rsidR="009218AE" w:rsidRPr="009218AE" w:rsidRDefault="009218AE" w:rsidP="009218AE">
      <w:pPr>
        <w:pStyle w:val="Bezodstpw"/>
        <w:numPr>
          <w:ilvl w:val="0"/>
          <w:numId w:val="5"/>
        </w:numPr>
        <w:spacing w:line="276" w:lineRule="auto"/>
      </w:pP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4"/>
        </w:rPr>
        <w:t>……………</w:t>
      </w:r>
      <w:r w:rsidRPr="00301AB9">
        <w:rPr>
          <w:sz w:val="14"/>
        </w:rPr>
        <w:t>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1080"/>
      </w:pPr>
    </w:p>
    <w:p w:rsidR="009218AE" w:rsidRDefault="009218AE" w:rsidP="009218AE">
      <w:pPr>
        <w:pStyle w:val="Bezodstpw"/>
        <w:numPr>
          <w:ilvl w:val="0"/>
          <w:numId w:val="1"/>
        </w:numPr>
        <w:spacing w:line="276" w:lineRule="auto"/>
      </w:pPr>
      <w:r>
        <w:t>O zmianie składu osobowego wspólników spółki cywilnej (adres punktu sprzedaży):</w:t>
      </w:r>
    </w:p>
    <w:p w:rsidR="009218AE" w:rsidRDefault="009218AE" w:rsidP="009218AE">
      <w:pPr>
        <w:pStyle w:val="Bezodstpw"/>
        <w:spacing w:line="276" w:lineRule="auto"/>
        <w:ind w:left="720"/>
        <w:rPr>
          <w:color w:val="FFFFFF" w:themeColor="background1"/>
        </w:rPr>
      </w:pP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720"/>
      </w:pP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</w:p>
    <w:p w:rsidR="009218AE" w:rsidRDefault="009218AE" w:rsidP="009218AE">
      <w:pPr>
        <w:pStyle w:val="Bezodstpw"/>
        <w:spacing w:line="276" w:lineRule="auto"/>
        <w:ind w:left="720"/>
      </w:pPr>
      <w:r>
        <w:t xml:space="preserve">z dniem </w:t>
      </w:r>
      <w:r w:rsidRPr="00301AB9"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301AB9">
        <w:rPr>
          <w:color w:val="FFFFFF" w:themeColor="background1"/>
        </w:rPr>
        <w:t>.</w:t>
      </w:r>
      <w:r>
        <w:t xml:space="preserve"> </w:t>
      </w:r>
    </w:p>
    <w:p w:rsidR="009218AE" w:rsidRDefault="009218AE" w:rsidP="009218AE">
      <w:pPr>
        <w:pStyle w:val="Bezodstpw"/>
        <w:spacing w:line="276" w:lineRule="auto"/>
        <w:ind w:left="720"/>
        <w:jc w:val="center"/>
        <w:rPr>
          <w:sz w:val="16"/>
        </w:rPr>
      </w:pPr>
    </w:p>
    <w:p w:rsidR="009218AE" w:rsidRPr="00301AB9" w:rsidRDefault="009218AE" w:rsidP="009218AE">
      <w:pPr>
        <w:pStyle w:val="Bezodstpw"/>
        <w:spacing w:line="276" w:lineRule="auto"/>
        <w:ind w:left="5664"/>
        <w:jc w:val="center"/>
        <w:rPr>
          <w:sz w:val="16"/>
        </w:rPr>
      </w:pPr>
      <w:r w:rsidRPr="00301AB9">
        <w:rPr>
          <w:sz w:val="16"/>
        </w:rPr>
        <w:t>…</w:t>
      </w:r>
      <w:r>
        <w:rPr>
          <w:sz w:val="16"/>
        </w:rPr>
        <w:t>…………………</w:t>
      </w:r>
      <w:r w:rsidRPr="00301AB9">
        <w:rPr>
          <w:sz w:val="16"/>
        </w:rPr>
        <w:t>…………………………………………………………</w:t>
      </w:r>
    </w:p>
    <w:p w:rsidR="009218AE" w:rsidRDefault="009218AE" w:rsidP="009218AE">
      <w:pPr>
        <w:pStyle w:val="Bezodstpw"/>
        <w:spacing w:line="276" w:lineRule="auto"/>
        <w:ind w:left="5664"/>
        <w:jc w:val="center"/>
        <w:rPr>
          <w:sz w:val="16"/>
        </w:rPr>
      </w:pPr>
      <w:r w:rsidRPr="00301AB9">
        <w:rPr>
          <w:sz w:val="16"/>
        </w:rPr>
        <w:t xml:space="preserve">Podpis </w:t>
      </w:r>
      <w:r>
        <w:rPr>
          <w:sz w:val="16"/>
        </w:rPr>
        <w:t>W</w:t>
      </w:r>
      <w:r w:rsidRPr="00301AB9">
        <w:rPr>
          <w:sz w:val="16"/>
        </w:rPr>
        <w:t>nioskodawcy</w:t>
      </w:r>
    </w:p>
    <w:p w:rsidR="009218AE" w:rsidRDefault="009218AE" w:rsidP="009218AE">
      <w:pPr>
        <w:pStyle w:val="Bezodstpw"/>
        <w:rPr>
          <w:sz w:val="24"/>
          <w:szCs w:val="24"/>
        </w:rPr>
        <w:sectPr w:rsidR="009218AE" w:rsidSect="00F311E0">
          <w:headerReference w:type="default" r:id="rId7"/>
          <w:pgSz w:w="11906" w:h="16838"/>
          <w:pgMar w:top="851" w:right="1418" w:bottom="709" w:left="1418" w:header="709" w:footer="709" w:gutter="0"/>
          <w:cols w:space="708"/>
          <w:docGrid w:linePitch="360"/>
        </w:sectPr>
      </w:pPr>
    </w:p>
    <w:p w:rsidR="00947941" w:rsidRDefault="0067075E"/>
    <w:sectPr w:rsidR="00947941" w:rsidSect="0033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75E" w:rsidRDefault="0067075E" w:rsidP="009218AE">
      <w:pPr>
        <w:spacing w:after="0" w:line="240" w:lineRule="auto"/>
      </w:pPr>
      <w:r>
        <w:separator/>
      </w:r>
    </w:p>
  </w:endnote>
  <w:endnote w:type="continuationSeparator" w:id="1">
    <w:p w:rsidR="0067075E" w:rsidRDefault="0067075E" w:rsidP="0092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75E" w:rsidRDefault="0067075E" w:rsidP="009218AE">
      <w:pPr>
        <w:spacing w:after="0" w:line="240" w:lineRule="auto"/>
      </w:pPr>
      <w:r>
        <w:separator/>
      </w:r>
    </w:p>
  </w:footnote>
  <w:footnote w:type="continuationSeparator" w:id="1">
    <w:p w:rsidR="0067075E" w:rsidRDefault="0067075E" w:rsidP="009218AE">
      <w:pPr>
        <w:spacing w:after="0" w:line="240" w:lineRule="auto"/>
      </w:pPr>
      <w:r>
        <w:continuationSeparator/>
      </w:r>
    </w:p>
  </w:footnote>
  <w:footnote w:id="2">
    <w:p w:rsidR="009218AE" w:rsidRPr="008557D8" w:rsidRDefault="009218AE" w:rsidP="009218AE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8557D8">
        <w:rPr>
          <w:sz w:val="16"/>
        </w:rPr>
        <w:t>W przypadku ustanowienia pełnomocnika należy załączyć kopię pełnomocnictwa</w:t>
      </w:r>
      <w:r>
        <w:rPr>
          <w:sz w:val="16"/>
        </w:rPr>
        <w:t xml:space="preserve"> (oryginał dokumentu do wglądu)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AE" w:rsidRPr="00231E61" w:rsidRDefault="009218AE" w:rsidP="00231E61">
    <w:pPr>
      <w:pStyle w:val="Nagwek"/>
      <w:tabs>
        <w:tab w:val="left" w:pos="2580"/>
        <w:tab w:val="left" w:pos="2985"/>
      </w:tabs>
      <w:spacing w:after="12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-114300</wp:posOffset>
          </wp:positionV>
          <wp:extent cx="765810" cy="896620"/>
          <wp:effectExtent l="19050" t="0" r="0" b="0"/>
          <wp:wrapSquare wrapText="bothSides"/>
          <wp:docPr id="4" name="Obraz 3" descr="C:\Users\Gmrg403\Desktop\SYMBOLE SAMORZĄD\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mrg403\Desktop\SYMBOLE SAMORZĄD\HER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1E61">
      <w:rPr>
        <w:b/>
        <w:bCs/>
        <w:sz w:val="28"/>
        <w:szCs w:val="28"/>
      </w:rPr>
      <w:t>Urząd Miejski w Gorzowie Śląskim</w:t>
    </w:r>
  </w:p>
  <w:p w:rsidR="009218AE" w:rsidRDefault="009218AE" w:rsidP="00231E61">
    <w:pPr>
      <w:pStyle w:val="Nagwek"/>
      <w:tabs>
        <w:tab w:val="left" w:pos="2580"/>
        <w:tab w:val="left" w:pos="2985"/>
      </w:tabs>
      <w:spacing w:after="120"/>
    </w:pPr>
    <w:r w:rsidRPr="00231E61">
      <w:t>46-310 Gorzów Śląski</w:t>
    </w:r>
    <w:r>
      <w:t xml:space="preserve">,  </w:t>
    </w:r>
    <w:r w:rsidRPr="00231E61">
      <w:t>ul. Wojska Pols</w:t>
    </w:r>
    <w:r>
      <w:t xml:space="preserve">kiego 15 </w:t>
    </w:r>
  </w:p>
  <w:p w:rsidR="009218AE" w:rsidRPr="009218AE" w:rsidRDefault="009218AE" w:rsidP="00231E61">
    <w:pPr>
      <w:pStyle w:val="Nagwek"/>
      <w:tabs>
        <w:tab w:val="left" w:pos="2580"/>
        <w:tab w:val="left" w:pos="2985"/>
      </w:tabs>
      <w:spacing w:after="120"/>
    </w:pPr>
    <w:r w:rsidRPr="009218AE">
      <w:t>tel. + 48 34/35 05 710,  fax + 48 34 35 05 710 wew. 42</w:t>
    </w:r>
  </w:p>
  <w:p w:rsidR="009218AE" w:rsidRPr="009218AE" w:rsidRDefault="009218AE" w:rsidP="00231E61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/>
    </w:pPr>
    <w:hyperlink r:id="rId2" w:history="1">
      <w:r w:rsidRPr="009218AE">
        <w:rPr>
          <w:rStyle w:val="Hipercze"/>
        </w:rPr>
        <w:t>www.gorzowslaski.pl</w:t>
      </w:r>
    </w:hyperlink>
    <w:r w:rsidRPr="009218AE">
      <w:t xml:space="preserve">,  </w:t>
    </w:r>
    <w:hyperlink r:id="rId3" w:history="1">
      <w:r w:rsidRPr="009218AE">
        <w:rPr>
          <w:rStyle w:val="Hipercze"/>
        </w:rPr>
        <w:t>um@gorzowslaski.pl</w:t>
      </w:r>
    </w:hyperlink>
    <w:r w:rsidRPr="009218AE">
      <w:t xml:space="preserve"> </w:t>
    </w:r>
  </w:p>
  <w:p w:rsidR="009218AE" w:rsidRPr="009218AE" w:rsidRDefault="009218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B41"/>
    <w:multiLevelType w:val="hybridMultilevel"/>
    <w:tmpl w:val="A774C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D4ABD"/>
    <w:multiLevelType w:val="hybridMultilevel"/>
    <w:tmpl w:val="F8100DC2"/>
    <w:lvl w:ilvl="0" w:tplc="BB6A44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816BB5"/>
    <w:multiLevelType w:val="hybridMultilevel"/>
    <w:tmpl w:val="872E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15A96"/>
    <w:multiLevelType w:val="hybridMultilevel"/>
    <w:tmpl w:val="F12CD6F4"/>
    <w:lvl w:ilvl="0" w:tplc="12860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7E2C47"/>
    <w:multiLevelType w:val="hybridMultilevel"/>
    <w:tmpl w:val="A32EB182"/>
    <w:lvl w:ilvl="0" w:tplc="12860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790C05"/>
    <w:multiLevelType w:val="hybridMultilevel"/>
    <w:tmpl w:val="BE70808C"/>
    <w:lvl w:ilvl="0" w:tplc="12860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8AE"/>
    <w:rsid w:val="00331C6C"/>
    <w:rsid w:val="004C1076"/>
    <w:rsid w:val="0067075E"/>
    <w:rsid w:val="007D7397"/>
    <w:rsid w:val="009218AE"/>
    <w:rsid w:val="00E5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8AE"/>
  </w:style>
  <w:style w:type="character" w:styleId="Hipercze">
    <w:name w:val="Hyperlink"/>
    <w:basedOn w:val="Domylnaczcionkaakapitu"/>
    <w:uiPriority w:val="99"/>
    <w:unhideWhenUsed/>
    <w:rsid w:val="009218A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218A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21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8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8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8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m@gorzowslaski.pl" TargetMode="External"/><Relationship Id="rId2" Type="http://schemas.openxmlformats.org/officeDocument/2006/relationships/hyperlink" Target="http://www.gorzowsla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Gmrg403</dc:creator>
  <cp:lastModifiedBy>Gmrg403</cp:lastModifiedBy>
  <cp:revision>2</cp:revision>
  <dcterms:created xsi:type="dcterms:W3CDTF">2016-09-29T11:25:00Z</dcterms:created>
  <dcterms:modified xsi:type="dcterms:W3CDTF">2016-09-29T11:34:00Z</dcterms:modified>
</cp:coreProperties>
</file>